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312B2" w14:textId="77777777" w:rsidR="007D1FFA" w:rsidRDefault="00A90277" w:rsidP="007659DA">
      <w:pPr>
        <w:spacing w:line="276" w:lineRule="auto"/>
        <w:ind w:left="7797" w:firstLine="0"/>
        <w:rPr>
          <w:szCs w:val="24"/>
        </w:rPr>
      </w:pPr>
      <w:r>
        <w:rPr>
          <w:szCs w:val="24"/>
        </w:rPr>
        <w:t xml:space="preserve">Pirkimo </w:t>
      </w:r>
      <w:r w:rsidR="007D1FFA">
        <w:rPr>
          <w:szCs w:val="24"/>
        </w:rPr>
        <w:t xml:space="preserve">sąlygų </w:t>
      </w:r>
    </w:p>
    <w:p w14:paraId="38ADC0F2" w14:textId="6919223B" w:rsidR="002D4EAF" w:rsidRDefault="007D1FFA" w:rsidP="007659DA">
      <w:pPr>
        <w:spacing w:line="276" w:lineRule="auto"/>
        <w:ind w:left="7797" w:firstLine="0"/>
        <w:rPr>
          <w:szCs w:val="24"/>
        </w:rPr>
      </w:pPr>
      <w:r>
        <w:rPr>
          <w:szCs w:val="24"/>
        </w:rPr>
        <w:t xml:space="preserve">2 </w:t>
      </w:r>
      <w:r w:rsidR="004D2E12" w:rsidRPr="004D2E12">
        <w:rPr>
          <w:szCs w:val="24"/>
        </w:rPr>
        <w:t>priedas</w:t>
      </w:r>
    </w:p>
    <w:p w14:paraId="2A2DDD3A" w14:textId="3C8CD389" w:rsidR="004D2E12" w:rsidRDefault="004D2E12" w:rsidP="004D2E12">
      <w:pPr>
        <w:spacing w:line="276" w:lineRule="auto"/>
        <w:ind w:left="7655"/>
        <w:rPr>
          <w:szCs w:val="24"/>
        </w:rPr>
      </w:pPr>
    </w:p>
    <w:p w14:paraId="019C03F8" w14:textId="77777777" w:rsidR="004D2E12" w:rsidRPr="008965B4" w:rsidRDefault="004D2E12" w:rsidP="004D2E12">
      <w:pPr>
        <w:spacing w:line="276" w:lineRule="auto"/>
        <w:ind w:left="7655" w:firstLine="0"/>
        <w:rPr>
          <w:b/>
          <w:szCs w:val="24"/>
        </w:rPr>
      </w:pPr>
    </w:p>
    <w:p w14:paraId="7CCFD37C" w14:textId="589D9938" w:rsidR="002D4EAF" w:rsidRPr="004D2E12" w:rsidRDefault="00D43935" w:rsidP="005872F2">
      <w:pPr>
        <w:tabs>
          <w:tab w:val="left" w:pos="851"/>
        </w:tabs>
        <w:autoSpaceDN w:val="0"/>
        <w:spacing w:line="276" w:lineRule="auto"/>
        <w:ind w:firstLine="0"/>
        <w:jc w:val="center"/>
        <w:textAlignment w:val="baseline"/>
        <w:rPr>
          <w:b/>
          <w:smallCaps/>
          <w:szCs w:val="24"/>
        </w:rPr>
      </w:pPr>
      <w:r w:rsidRPr="00D43935">
        <w:rPr>
          <w:b/>
          <w:smallCaps/>
          <w:szCs w:val="24"/>
        </w:rPr>
        <w:t>INTERNET</w:t>
      </w:r>
      <w:r w:rsidR="009F76C0">
        <w:rPr>
          <w:b/>
          <w:smallCaps/>
          <w:szCs w:val="24"/>
        </w:rPr>
        <w:t xml:space="preserve">O </w:t>
      </w:r>
      <w:r w:rsidRPr="00427F12">
        <w:rPr>
          <w:b/>
          <w:smallCaps/>
          <w:szCs w:val="24"/>
        </w:rPr>
        <w:t xml:space="preserve">SVETAINĖS </w:t>
      </w:r>
      <w:r w:rsidR="005872F2" w:rsidRPr="005872F2">
        <w:rPr>
          <w:b/>
          <w:smallCaps/>
          <w:szCs w:val="24"/>
        </w:rPr>
        <w:t>WWW.SEIMOS-KORTELE.LT</w:t>
      </w:r>
      <w:r w:rsidR="009F76C0">
        <w:rPr>
          <w:b/>
          <w:smallCaps/>
          <w:szCs w:val="24"/>
        </w:rPr>
        <w:t xml:space="preserve"> </w:t>
      </w:r>
      <w:r w:rsidR="00427F12" w:rsidRPr="00427F12">
        <w:rPr>
          <w:b/>
          <w:smallCaps/>
          <w:szCs w:val="24"/>
        </w:rPr>
        <w:t xml:space="preserve"> </w:t>
      </w:r>
      <w:r w:rsidR="0091750A">
        <w:rPr>
          <w:b/>
          <w:smallCaps/>
          <w:szCs w:val="24"/>
        </w:rPr>
        <w:t xml:space="preserve">TECHNINĖS PRIEŽIŪROS </w:t>
      </w:r>
      <w:r w:rsidR="00271582">
        <w:rPr>
          <w:b/>
          <w:smallCaps/>
          <w:szCs w:val="24"/>
        </w:rPr>
        <w:t>PASLAUG</w:t>
      </w:r>
      <w:r w:rsidR="00C352EE">
        <w:rPr>
          <w:b/>
          <w:smallCaps/>
          <w:szCs w:val="24"/>
        </w:rPr>
        <w:t>Ų</w:t>
      </w:r>
      <w:r w:rsidR="00271582">
        <w:rPr>
          <w:b/>
          <w:smallCaps/>
          <w:szCs w:val="24"/>
        </w:rPr>
        <w:t xml:space="preserve"> </w:t>
      </w:r>
      <w:r w:rsidR="002D4EAF" w:rsidRPr="004D2E12">
        <w:rPr>
          <w:b/>
          <w:smallCaps/>
          <w:szCs w:val="24"/>
        </w:rPr>
        <w:t>TECHNINĖ SPECIFIKACIJA</w:t>
      </w:r>
    </w:p>
    <w:p w14:paraId="4BF13881" w14:textId="77777777" w:rsidR="002D4EAF" w:rsidRPr="008965B4" w:rsidRDefault="002D4EAF" w:rsidP="002D4EAF">
      <w:pPr>
        <w:tabs>
          <w:tab w:val="left" w:pos="851"/>
        </w:tabs>
        <w:autoSpaceDN w:val="0"/>
        <w:spacing w:line="276" w:lineRule="auto"/>
        <w:jc w:val="center"/>
        <w:textAlignment w:val="baseline"/>
        <w:rPr>
          <w:b/>
          <w:szCs w:val="24"/>
        </w:rPr>
      </w:pPr>
    </w:p>
    <w:p w14:paraId="7811B777" w14:textId="77777777" w:rsidR="004D2E12" w:rsidRDefault="004D2E12" w:rsidP="004D2E12">
      <w:pPr>
        <w:pStyle w:val="Antrat1"/>
        <w:numPr>
          <w:ilvl w:val="0"/>
          <w:numId w:val="2"/>
        </w:numPr>
        <w:ind w:left="0" w:firstLine="0"/>
      </w:pPr>
      <w:bookmarkStart w:id="0" w:name="_Toc78180155"/>
      <w:r w:rsidRPr="00E35836">
        <w:t>BENDROJI INFORMACIJA</w:t>
      </w:r>
      <w:bookmarkEnd w:id="0"/>
    </w:p>
    <w:p w14:paraId="5AB841AC" w14:textId="4774DAE4" w:rsidR="004D2E12" w:rsidRPr="004C6CD0" w:rsidRDefault="004D2E12" w:rsidP="00256A9C">
      <w:pPr>
        <w:pStyle w:val="Sraopastraipa"/>
        <w:numPr>
          <w:ilvl w:val="1"/>
          <w:numId w:val="5"/>
        </w:numPr>
        <w:ind w:left="0" w:firstLine="567"/>
        <w:rPr>
          <w:szCs w:val="24"/>
        </w:rPr>
      </w:pPr>
      <w:r w:rsidRPr="004C6CD0">
        <w:rPr>
          <w:b/>
          <w:bCs/>
          <w:szCs w:val="24"/>
        </w:rPr>
        <w:t>Šeimos kortelė</w:t>
      </w:r>
      <w:r w:rsidR="002F625F" w:rsidRPr="004C6CD0">
        <w:rPr>
          <w:b/>
          <w:bCs/>
          <w:szCs w:val="24"/>
        </w:rPr>
        <w:t>s programa</w:t>
      </w:r>
      <w:r w:rsidRPr="004C6CD0">
        <w:rPr>
          <w:szCs w:val="24"/>
        </w:rPr>
        <w:t xml:space="preserve"> </w:t>
      </w:r>
      <w:bookmarkStart w:id="1" w:name="_Hlk134629569"/>
      <w:r w:rsidRPr="004C6CD0">
        <w:rPr>
          <w:szCs w:val="24"/>
        </w:rPr>
        <w:t>–</w:t>
      </w:r>
      <w:bookmarkEnd w:id="1"/>
      <w:r w:rsidR="002F625F" w:rsidRPr="004C6CD0">
        <w:rPr>
          <w:szCs w:val="24"/>
        </w:rPr>
        <w:t xml:space="preserve"> Lietuvos Respublikos socialinės apsaugos ir darbo ministro 20</w:t>
      </w:r>
      <w:r w:rsidR="00FD1364">
        <w:rPr>
          <w:szCs w:val="24"/>
        </w:rPr>
        <w:t>22</w:t>
      </w:r>
      <w:r w:rsidR="002F625F" w:rsidRPr="004C6CD0">
        <w:rPr>
          <w:szCs w:val="24"/>
        </w:rPr>
        <w:t xml:space="preserve"> m. </w:t>
      </w:r>
      <w:r w:rsidR="00FD1364">
        <w:t>rugsėjo 22</w:t>
      </w:r>
      <w:r w:rsidR="002F625F" w:rsidRPr="00256A9C">
        <w:t xml:space="preserve"> d. įsakymu Nr. </w:t>
      </w:r>
      <w:r w:rsidR="002F625F" w:rsidRPr="004C6CD0">
        <w:rPr>
          <w:szCs w:val="24"/>
        </w:rPr>
        <w:t>A1-</w:t>
      </w:r>
      <w:r w:rsidR="00D90A10">
        <w:rPr>
          <w:szCs w:val="24"/>
        </w:rPr>
        <w:t>619</w:t>
      </w:r>
      <w:r w:rsidR="002F625F" w:rsidRPr="004C6CD0">
        <w:rPr>
          <w:szCs w:val="24"/>
        </w:rPr>
        <w:t xml:space="preserve"> ,,Dėl Šeimos kortelės programos patvirtinimo“ </w:t>
      </w:r>
      <w:r w:rsidR="004C6CD0" w:rsidRPr="004C6CD0">
        <w:rPr>
          <w:szCs w:val="24"/>
        </w:rPr>
        <w:t xml:space="preserve">patvirtinta programa, </w:t>
      </w:r>
      <w:r w:rsidRPr="004C6CD0">
        <w:rPr>
          <w:szCs w:val="24"/>
        </w:rPr>
        <w:t xml:space="preserve">kuria siekiama padėti šeimoms, auginančioms tris ir daugiau vaikų arba prižiūrinčioms (slaugančioms) bet kokio amžiaus negalią turintį vaiką. </w:t>
      </w:r>
      <w:r w:rsidR="004C6CD0" w:rsidRPr="004C6CD0">
        <w:rPr>
          <w:color w:val="000000"/>
          <w:szCs w:val="24"/>
        </w:rPr>
        <w:t xml:space="preserve">Vadovaujantis Lietuvos Respublikos Šeimos kortelės įstatymu (toliau – Įstatymas), nuolatiniams Lietuvos Respublikos gyventojams, atitinkantiems Įstatymo 3 straipsnio reikalavimus, išduodamos </w:t>
      </w:r>
      <w:r w:rsidR="004C6CD0" w:rsidRPr="00256A9C">
        <w:rPr>
          <w:b/>
          <w:color w:val="000000"/>
        </w:rPr>
        <w:t>Šeimos kortelė</w:t>
      </w:r>
      <w:r w:rsidR="00ED3E7A">
        <w:rPr>
          <w:b/>
          <w:color w:val="000000"/>
        </w:rPr>
        <w:t>s</w:t>
      </w:r>
      <w:r w:rsidR="004C6CD0" w:rsidRPr="004C6CD0">
        <w:rPr>
          <w:color w:val="000000"/>
          <w:szCs w:val="24"/>
        </w:rPr>
        <w:t xml:space="preserve"> – Lietuvos Respublikos socialinės apsaugos ir darbo ministro nustatyta tvarka išduotas dokumentas, kuriame įrašytas Šeimos kortelės turėtojo vardas ir pavardė, Šeimos kortelės identifikacinis numeris, kiti duomenys, arba į išmanųjį įrenginį </w:t>
      </w:r>
      <w:r w:rsidR="00256A9C" w:rsidRPr="004C6CD0">
        <w:rPr>
          <w:color w:val="000000"/>
          <w:szCs w:val="24"/>
        </w:rPr>
        <w:t>atsisiunčia</w:t>
      </w:r>
      <w:r w:rsidR="00256A9C">
        <w:rPr>
          <w:color w:val="000000"/>
          <w:szCs w:val="24"/>
        </w:rPr>
        <w:t>moje</w:t>
      </w:r>
      <w:r w:rsidR="004C6CD0" w:rsidRPr="004C6CD0">
        <w:rPr>
          <w:color w:val="000000"/>
          <w:szCs w:val="24"/>
        </w:rPr>
        <w:t xml:space="preserve"> mobilioj</w:t>
      </w:r>
      <w:r w:rsidR="00256A9C">
        <w:rPr>
          <w:color w:val="000000"/>
          <w:szCs w:val="24"/>
        </w:rPr>
        <w:t>oje</w:t>
      </w:r>
      <w:r w:rsidR="004C6CD0" w:rsidRPr="004C6CD0">
        <w:rPr>
          <w:color w:val="000000"/>
          <w:szCs w:val="24"/>
        </w:rPr>
        <w:t xml:space="preserve"> Šeimos kortelės program</w:t>
      </w:r>
      <w:r w:rsidR="00256A9C">
        <w:rPr>
          <w:color w:val="000000"/>
          <w:szCs w:val="24"/>
        </w:rPr>
        <w:t>ėlėje veikianti Mobilioji šeimos kortelė</w:t>
      </w:r>
      <w:r w:rsidR="004C6CD0" w:rsidRPr="004C6CD0">
        <w:rPr>
          <w:color w:val="000000"/>
          <w:szCs w:val="24"/>
        </w:rPr>
        <w:t xml:space="preserve">. Šeimos kortelės turėtojas turi teisę naudotis gausioms šeimoms ir šeimoms, prižiūrinčioms (slaugančioms) neįgalųjį, skirtomis lengvatomis, paslaugomis ar privilegijomis, taip pat prekėms ar renginiams taikomomis nuolaidomis visose vietose, pažymėtose specialiu ženklu „Šeimos kortelė“. </w:t>
      </w:r>
      <w:r w:rsidR="004C6CD0" w:rsidRPr="004C6CD0">
        <w:rPr>
          <w:szCs w:val="24"/>
        </w:rPr>
        <w:t>Informacija apie šias privilegijas, jas teikiančius partnerius ir visas su Šeimos kortele susijusias naujienas skelbiama Šeimos kortelės interneto svetainėje (plačiau žr. 1.2 papunktyje).</w:t>
      </w:r>
    </w:p>
    <w:p w14:paraId="2D3BA0DE" w14:textId="6A97D634" w:rsidR="00B057AB" w:rsidRPr="006A7707" w:rsidRDefault="00B057AB" w:rsidP="006A7707">
      <w:pPr>
        <w:widowControl w:val="0"/>
        <w:tabs>
          <w:tab w:val="left" w:pos="993"/>
        </w:tabs>
        <w:autoSpaceDE w:val="0"/>
        <w:autoSpaceDN w:val="0"/>
        <w:adjustRightInd w:val="0"/>
        <w:snapToGrid w:val="0"/>
        <w:ind w:firstLine="675"/>
        <w:rPr>
          <w:color w:val="000000"/>
          <w:szCs w:val="24"/>
        </w:rPr>
      </w:pPr>
      <w:r w:rsidRPr="00B057AB">
        <w:rPr>
          <w:color w:val="000000"/>
          <w:szCs w:val="24"/>
        </w:rPr>
        <w:t>Įgyvendinant Įstatymo 6 straipsnio 3 punkto 3 dal</w:t>
      </w:r>
      <w:r w:rsidR="00CA4632">
        <w:rPr>
          <w:color w:val="000000"/>
          <w:szCs w:val="24"/>
        </w:rPr>
        <w:t>ies</w:t>
      </w:r>
      <w:r w:rsidRPr="00B057AB">
        <w:rPr>
          <w:color w:val="000000"/>
          <w:szCs w:val="24"/>
        </w:rPr>
        <w:t xml:space="preserve"> ir Lietuvos Respublikos socialinės apsaugos ir darbo ministro 2022 m. balandžio 7 d. įsakymo Nr. A1-262 „Dėl pavedimo Socialinių paslaugų priežiūros departamentui prie Socialinės apsaugos ir darbo ministerijos“ 1.1.4.7 papunktyje numatytos priemonės „Įgyvendinti Šeimos kortelės gausioms šeimoms ir šeimoms, prižiūrinčioms (slaugančioms) neįgalųjį, modelį“ 1.1.4.7.2. </w:t>
      </w:r>
      <w:r>
        <w:rPr>
          <w:color w:val="000000"/>
          <w:szCs w:val="24"/>
        </w:rPr>
        <w:t xml:space="preserve">papunktyje nurodytos priemonės </w:t>
      </w:r>
      <w:r w:rsidRPr="00B057AB">
        <w:rPr>
          <w:color w:val="000000"/>
          <w:szCs w:val="24"/>
        </w:rPr>
        <w:t>„Sukurti ir prižiūrėti šeimos kortelei skirtą informacinę sistemą“</w:t>
      </w:r>
      <w:r>
        <w:rPr>
          <w:color w:val="000000"/>
          <w:szCs w:val="24"/>
        </w:rPr>
        <w:t>,</w:t>
      </w:r>
      <w:r w:rsidR="00CA4632">
        <w:rPr>
          <w:color w:val="000000"/>
          <w:szCs w:val="24"/>
        </w:rPr>
        <w:t xml:space="preserve"> taip pat</w:t>
      </w:r>
      <w:r w:rsidRPr="00B057AB">
        <w:rPr>
          <w:color w:val="000000"/>
          <w:szCs w:val="24"/>
        </w:rPr>
        <w:t xml:space="preserve"> nurodytos Šeimos kortelės programoje, </w:t>
      </w:r>
      <w:r w:rsidR="00CA4632">
        <w:rPr>
          <w:color w:val="000000"/>
          <w:szCs w:val="24"/>
        </w:rPr>
        <w:t>nuostatas</w:t>
      </w:r>
      <w:r w:rsidRPr="00B057AB">
        <w:rPr>
          <w:color w:val="000000"/>
          <w:szCs w:val="24"/>
        </w:rPr>
        <w:t xml:space="preserve"> ir įsigaliojus Lietuvos Respublikos socialinės apsaugos ir darbo ministro 202</w:t>
      </w:r>
      <w:r w:rsidR="0079571F">
        <w:rPr>
          <w:color w:val="000000"/>
          <w:szCs w:val="24"/>
        </w:rPr>
        <w:t>4</w:t>
      </w:r>
      <w:r w:rsidRPr="00B057AB">
        <w:rPr>
          <w:color w:val="000000"/>
          <w:szCs w:val="24"/>
        </w:rPr>
        <w:t xml:space="preserve"> m. </w:t>
      </w:r>
      <w:r w:rsidR="0079571F">
        <w:rPr>
          <w:color w:val="000000"/>
          <w:szCs w:val="24"/>
        </w:rPr>
        <w:t xml:space="preserve">gruodžio 9 </w:t>
      </w:r>
      <w:r w:rsidRPr="00B057AB">
        <w:rPr>
          <w:color w:val="000000"/>
          <w:szCs w:val="24"/>
        </w:rPr>
        <w:t>d. įsakymu Nr. A1-</w:t>
      </w:r>
      <w:r w:rsidR="0079571F">
        <w:rPr>
          <w:color w:val="000000"/>
          <w:szCs w:val="24"/>
        </w:rPr>
        <w:t>877</w:t>
      </w:r>
      <w:r w:rsidRPr="00B057AB">
        <w:rPr>
          <w:color w:val="000000"/>
          <w:szCs w:val="24"/>
        </w:rPr>
        <w:t xml:space="preserve"> patvirtint</w:t>
      </w:r>
      <w:r w:rsidR="00CA4632">
        <w:rPr>
          <w:color w:val="000000"/>
          <w:szCs w:val="24"/>
        </w:rPr>
        <w:t>iems</w:t>
      </w:r>
      <w:r w:rsidRPr="00B057AB">
        <w:rPr>
          <w:color w:val="000000"/>
          <w:szCs w:val="24"/>
        </w:rPr>
        <w:t xml:space="preserve"> Šeimos kortelės programos pakeitim</w:t>
      </w:r>
      <w:r w:rsidR="00CA4632">
        <w:rPr>
          <w:color w:val="000000"/>
          <w:szCs w:val="24"/>
        </w:rPr>
        <w:t>ams</w:t>
      </w:r>
      <w:r>
        <w:rPr>
          <w:color w:val="000000"/>
          <w:szCs w:val="24"/>
        </w:rPr>
        <w:t xml:space="preserve">, </w:t>
      </w:r>
      <w:r w:rsidRPr="00B057AB">
        <w:rPr>
          <w:color w:val="000000"/>
          <w:szCs w:val="24"/>
        </w:rPr>
        <w:t xml:space="preserve">vykdomas interneto svetainės </w:t>
      </w:r>
      <w:r w:rsidR="004C6CD0" w:rsidRPr="004C6CD0">
        <w:rPr>
          <w:color w:val="000000"/>
          <w:szCs w:val="24"/>
        </w:rPr>
        <w:t xml:space="preserve">www.Seimos-kortele.lt </w:t>
      </w:r>
      <w:r w:rsidR="005D1D74">
        <w:rPr>
          <w:color w:val="000000"/>
          <w:szCs w:val="24"/>
        </w:rPr>
        <w:t xml:space="preserve">tobulinimo </w:t>
      </w:r>
      <w:r w:rsidRPr="00B057AB">
        <w:rPr>
          <w:color w:val="000000"/>
          <w:szCs w:val="24"/>
        </w:rPr>
        <w:t>paslaugų pirkimas.</w:t>
      </w:r>
    </w:p>
    <w:p w14:paraId="5F555570" w14:textId="54075A38" w:rsidR="004D2E12" w:rsidRPr="00F8498C" w:rsidRDefault="00CF08F0" w:rsidP="00F8498C">
      <w:pPr>
        <w:pStyle w:val="Sraopastraipa"/>
        <w:numPr>
          <w:ilvl w:val="1"/>
          <w:numId w:val="5"/>
        </w:numPr>
        <w:ind w:left="0" w:firstLine="567"/>
      </w:pPr>
      <w:r w:rsidRPr="00F8498C">
        <w:rPr>
          <w:b/>
          <w:bCs/>
        </w:rPr>
        <w:t>Internet</w:t>
      </w:r>
      <w:r w:rsidR="0071797F">
        <w:rPr>
          <w:b/>
          <w:bCs/>
        </w:rPr>
        <w:t>o</w:t>
      </w:r>
      <w:r w:rsidRPr="00F8498C">
        <w:rPr>
          <w:b/>
          <w:bCs/>
        </w:rPr>
        <w:t xml:space="preserve"> svetainė </w:t>
      </w:r>
      <w:r w:rsidR="00397CD0" w:rsidRPr="00216F3E">
        <w:rPr>
          <w:b/>
          <w:bCs/>
        </w:rPr>
        <w:t>www.Seimos-kortele.lt</w:t>
      </w:r>
      <w:r w:rsidR="00397CD0">
        <w:rPr>
          <w:b/>
          <w:bCs/>
        </w:rPr>
        <w:t xml:space="preserve"> </w:t>
      </w:r>
      <w:r w:rsidR="002D1691">
        <w:rPr>
          <w:b/>
          <w:bCs/>
        </w:rPr>
        <w:t xml:space="preserve">su TVS valdymo moduliu </w:t>
      </w:r>
      <w:r w:rsidR="00E97B02" w:rsidRPr="00F8498C">
        <w:t xml:space="preserve">(toliau – Svetainė) </w:t>
      </w:r>
      <w:r w:rsidR="004D2E12" w:rsidRPr="00F8498C">
        <w:t>–</w:t>
      </w:r>
      <w:r w:rsidRPr="00F8498C">
        <w:t xml:space="preserve"> </w:t>
      </w:r>
      <w:r w:rsidR="004D2E12" w:rsidRPr="00F8498C">
        <w:t>svetainė</w:t>
      </w:r>
      <w:hyperlink w:history="1"/>
      <w:r w:rsidR="00924B6B" w:rsidRPr="00F8498C">
        <w:t>,</w:t>
      </w:r>
      <w:r w:rsidR="004D2E12" w:rsidRPr="00F8498C">
        <w:t xml:space="preserve"> kurioje skelbiama visa Šeimos kortelės programos (toliau – Programa) informacija apie Šeimos kortelės išdavimo ir naudojimo tvarką, Programoje dalyvaujančius juridinius asmenis ir jų teikiamas lengvatas, paslaugas ar privilegijas, nuolaidas prekėms ar renginiams </w:t>
      </w:r>
      <w:r w:rsidRPr="00F8498C">
        <w:t xml:space="preserve">bei </w:t>
      </w:r>
      <w:r w:rsidRPr="00F8498C">
        <w:lastRenderedPageBreak/>
        <w:t xml:space="preserve">Baltijos šalių – Lietuvos, Latvijos ir Estijos - šeimos kortelės partnerystės su Šeimos kortelės administratoriais trijose Baltijos šalyse dėka teikiamos privilegijos </w:t>
      </w:r>
      <w:r w:rsidR="004D2E12" w:rsidRPr="00F8498C">
        <w:t xml:space="preserve">(toliau kartu – </w:t>
      </w:r>
      <w:r w:rsidRPr="00F8498C">
        <w:t>Privilegijos</w:t>
      </w:r>
      <w:r w:rsidR="004D2E12" w:rsidRPr="00F8498C">
        <w:t>)</w:t>
      </w:r>
      <w:r w:rsidR="00EC185B" w:rsidRPr="00F8498C">
        <w:t>, taip pat naujienas bei rengini</w:t>
      </w:r>
      <w:r w:rsidR="00E13142" w:rsidRPr="00F8498C">
        <w:t>us</w:t>
      </w:r>
      <w:r w:rsidR="00585E73">
        <w:t>, siunčiama informacija Kortelės turėtojams, prisijungusiems prie svetainės asmeninės paskyros</w:t>
      </w:r>
      <w:r w:rsidRPr="00F8498C">
        <w:t>.</w:t>
      </w:r>
    </w:p>
    <w:p w14:paraId="443E321B" w14:textId="10446492" w:rsidR="00CF08F0" w:rsidRPr="00E42395" w:rsidRDefault="00096D11" w:rsidP="00E42395">
      <w:pPr>
        <w:pStyle w:val="Sraopastraipa"/>
        <w:numPr>
          <w:ilvl w:val="1"/>
          <w:numId w:val="5"/>
        </w:numPr>
        <w:ind w:left="0" w:firstLine="567"/>
      </w:pPr>
      <w:r w:rsidRPr="00E42395">
        <w:rPr>
          <w:b/>
          <w:bCs/>
        </w:rPr>
        <w:t>Svetainės administratorius</w:t>
      </w:r>
      <w:r w:rsidRPr="00E42395">
        <w:t xml:space="preserve"> </w:t>
      </w:r>
      <w:r w:rsidR="00E42395">
        <w:t>–</w:t>
      </w:r>
      <w:r w:rsidRPr="00E42395">
        <w:t xml:space="preserve"> </w:t>
      </w:r>
      <w:r w:rsidR="00632CD7" w:rsidRPr="00632CD7">
        <w:t>Socialinių paslaugų priežiūros departamentas prie Socialinės apsaugos ir darbo ministerijos (toliau –</w:t>
      </w:r>
      <w:r w:rsidR="00632CD7">
        <w:t xml:space="preserve"> </w:t>
      </w:r>
      <w:r w:rsidRPr="00E42395">
        <w:t>Departamentas</w:t>
      </w:r>
      <w:r w:rsidR="00632CD7">
        <w:t xml:space="preserve"> arba </w:t>
      </w:r>
      <w:r w:rsidR="00632CD7" w:rsidRPr="00632CD7">
        <w:t>Perkančioji organizacija</w:t>
      </w:r>
      <w:r w:rsidR="00632CD7">
        <w:t>)</w:t>
      </w:r>
      <w:r w:rsidRPr="00E42395">
        <w:t xml:space="preserve">, įgyvendinantis Šeimos kortelės programą ir administruojantis </w:t>
      </w:r>
      <w:r w:rsidR="00427F12">
        <w:t>S</w:t>
      </w:r>
      <w:r w:rsidRPr="00E42395">
        <w:t>vetainę (Perkančioji organizacija).</w:t>
      </w:r>
    </w:p>
    <w:p w14:paraId="510C85FF" w14:textId="521DDEEA" w:rsidR="003F0DFA" w:rsidRPr="0091750A" w:rsidRDefault="003F0DFA" w:rsidP="0091750A">
      <w:pPr>
        <w:pStyle w:val="Sraopastraipa"/>
        <w:numPr>
          <w:ilvl w:val="1"/>
          <w:numId w:val="5"/>
        </w:numPr>
        <w:ind w:left="0" w:firstLine="567"/>
      </w:pPr>
      <w:r w:rsidRPr="0091750A">
        <w:rPr>
          <w:b/>
          <w:bCs/>
        </w:rPr>
        <w:t xml:space="preserve">Svetainės </w:t>
      </w:r>
      <w:r w:rsidR="0091750A" w:rsidRPr="0091750A">
        <w:rPr>
          <w:b/>
          <w:bCs/>
        </w:rPr>
        <w:t>techninės priežiūros paslaug</w:t>
      </w:r>
      <w:r w:rsidR="00DC00C7">
        <w:rPr>
          <w:b/>
          <w:bCs/>
        </w:rPr>
        <w:t>ų</w:t>
      </w:r>
      <w:r w:rsidR="0091750A" w:rsidRPr="0091750A">
        <w:rPr>
          <w:b/>
          <w:bCs/>
        </w:rPr>
        <w:t xml:space="preserve"> </w:t>
      </w:r>
      <w:r w:rsidRPr="0091750A">
        <w:rPr>
          <w:b/>
          <w:bCs/>
        </w:rPr>
        <w:t>tiksla</w:t>
      </w:r>
      <w:r w:rsidR="0091750A" w:rsidRPr="0091750A">
        <w:rPr>
          <w:b/>
          <w:bCs/>
        </w:rPr>
        <w:t xml:space="preserve">s </w:t>
      </w:r>
      <w:r w:rsidR="0091750A" w:rsidRPr="0091750A">
        <w:t xml:space="preserve">– </w:t>
      </w:r>
      <w:bookmarkStart w:id="2" w:name="_Hlk118752347"/>
      <w:r w:rsidR="00D669E0">
        <w:t xml:space="preserve">siekiant užtikrinti </w:t>
      </w:r>
      <w:r w:rsidR="0091750A" w:rsidRPr="0091750A">
        <w:t>Šeimos kortelės svetainės veikimą</w:t>
      </w:r>
      <w:r w:rsidR="00D669E0">
        <w:t xml:space="preserve">, </w:t>
      </w:r>
      <w:r w:rsidR="00D669E0" w:rsidRPr="008965B4">
        <w:rPr>
          <w:color w:val="000000"/>
          <w:szCs w:val="24"/>
        </w:rPr>
        <w:t xml:space="preserve">įsigyti </w:t>
      </w:r>
      <w:r w:rsidR="00BC1650">
        <w:rPr>
          <w:color w:val="000000"/>
          <w:szCs w:val="24"/>
        </w:rPr>
        <w:t xml:space="preserve">Svetainės techninės priežiūros </w:t>
      </w:r>
      <w:r w:rsidR="00D669E0" w:rsidRPr="008965B4">
        <w:rPr>
          <w:color w:val="000000"/>
          <w:szCs w:val="24"/>
        </w:rPr>
        <w:t>paslaugas, atitinkančias šioje techninėje specifikacijoje</w:t>
      </w:r>
      <w:r w:rsidR="00632CD7">
        <w:rPr>
          <w:color w:val="000000"/>
          <w:szCs w:val="24"/>
        </w:rPr>
        <w:t xml:space="preserve"> (toliau - </w:t>
      </w:r>
      <w:r w:rsidR="00632CD7" w:rsidRPr="00632CD7">
        <w:rPr>
          <w:color w:val="000000"/>
          <w:szCs w:val="24"/>
        </w:rPr>
        <w:t>Techninė specifikacij</w:t>
      </w:r>
      <w:r w:rsidR="00632CD7">
        <w:rPr>
          <w:color w:val="000000"/>
          <w:szCs w:val="24"/>
        </w:rPr>
        <w:t>a)</w:t>
      </w:r>
      <w:r w:rsidR="00D669E0" w:rsidRPr="008965B4">
        <w:rPr>
          <w:color w:val="000000"/>
          <w:szCs w:val="24"/>
        </w:rPr>
        <w:t xml:space="preserve"> numatytus reikalavimus. Svetainę administruos Perkančioji organizacija.</w:t>
      </w:r>
    </w:p>
    <w:bookmarkEnd w:id="2"/>
    <w:p w14:paraId="1FF94BA6" w14:textId="1918EB83" w:rsidR="003F0DFA" w:rsidRPr="00096D11" w:rsidRDefault="003F0DFA" w:rsidP="006A7707">
      <w:pPr>
        <w:ind w:left="559" w:firstLine="0"/>
      </w:pPr>
    </w:p>
    <w:p w14:paraId="2115ED3D" w14:textId="25ECE389" w:rsidR="00E97B02" w:rsidRDefault="00E97B02" w:rsidP="00E97B02">
      <w:pPr>
        <w:pStyle w:val="Antrat1"/>
        <w:numPr>
          <w:ilvl w:val="0"/>
          <w:numId w:val="2"/>
        </w:numPr>
        <w:tabs>
          <w:tab w:val="num" w:pos="360"/>
        </w:tabs>
        <w:ind w:left="0" w:firstLine="0"/>
      </w:pPr>
      <w:bookmarkStart w:id="3" w:name="_Toc78180156"/>
      <w:r w:rsidRPr="003B49F3">
        <w:t>PIRKIMO OBJEKTAS</w:t>
      </w:r>
      <w:bookmarkEnd w:id="3"/>
    </w:p>
    <w:p w14:paraId="613B0444" w14:textId="126AD5B9" w:rsidR="00E97B02" w:rsidRPr="00E35836" w:rsidRDefault="00E97B02" w:rsidP="00071896">
      <w:pPr>
        <w:pStyle w:val="Sraopastraipa"/>
        <w:ind w:left="0" w:firstLine="567"/>
      </w:pPr>
      <w:bookmarkStart w:id="4" w:name="_Hlk136334193"/>
      <w:r w:rsidRPr="00E35836">
        <w:t>Perkančioji organizacija</w:t>
      </w:r>
      <w:bookmarkEnd w:id="4"/>
      <w:r w:rsidRPr="00E35836">
        <w:t xml:space="preserve"> perka </w:t>
      </w:r>
      <w:r w:rsidR="004C6CD0">
        <w:t>i</w:t>
      </w:r>
      <w:r w:rsidR="004C6CD0" w:rsidRPr="004C6CD0">
        <w:t>nterneto svetainė</w:t>
      </w:r>
      <w:r w:rsidR="004C6CD0">
        <w:t>s</w:t>
      </w:r>
      <w:r w:rsidR="004C6CD0" w:rsidRPr="004C6CD0">
        <w:t xml:space="preserve"> www.Seimos-kortele.lt </w:t>
      </w:r>
      <w:r w:rsidR="00A06736" w:rsidRPr="00A06736">
        <w:t xml:space="preserve">techninės priežiūros </w:t>
      </w:r>
      <w:r w:rsidR="00271582" w:rsidRPr="00E35836">
        <w:t>paslaug</w:t>
      </w:r>
      <w:r w:rsidR="00C352EE">
        <w:t>as</w:t>
      </w:r>
      <w:r w:rsidR="00271582" w:rsidRPr="00E35836">
        <w:t xml:space="preserve"> </w:t>
      </w:r>
      <w:r w:rsidRPr="00E35836">
        <w:t xml:space="preserve">(toliau – </w:t>
      </w:r>
      <w:r w:rsidR="00271582" w:rsidRPr="00E35836">
        <w:t>Paslaug</w:t>
      </w:r>
      <w:r w:rsidR="00C352EE">
        <w:t>os</w:t>
      </w:r>
      <w:r w:rsidRPr="00E35836">
        <w:t>)</w:t>
      </w:r>
      <w:r w:rsidR="00632CD7">
        <w:rPr>
          <w:color w:val="000000"/>
          <w:szCs w:val="24"/>
        </w:rPr>
        <w:t>.</w:t>
      </w:r>
    </w:p>
    <w:p w14:paraId="2AAB3588" w14:textId="77777777" w:rsidR="00632CD7" w:rsidRDefault="00632CD7" w:rsidP="00632CD7">
      <w:pPr>
        <w:pStyle w:val="Sraopastraipa"/>
        <w:numPr>
          <w:ilvl w:val="0"/>
          <w:numId w:val="0"/>
        </w:numPr>
        <w:ind w:left="567"/>
      </w:pPr>
    </w:p>
    <w:p w14:paraId="0F516DFF" w14:textId="144BA765" w:rsidR="004B5DF3" w:rsidRDefault="004B5DF3" w:rsidP="004B5DF3">
      <w:pPr>
        <w:pStyle w:val="Antrat1"/>
        <w:numPr>
          <w:ilvl w:val="0"/>
          <w:numId w:val="2"/>
        </w:numPr>
        <w:tabs>
          <w:tab w:val="num" w:pos="360"/>
        </w:tabs>
        <w:ind w:left="0" w:firstLine="0"/>
      </w:pPr>
      <w:r w:rsidRPr="000E524A">
        <w:rPr>
          <w:rFonts w:eastAsia="Times New Roman"/>
          <w:szCs w:val="24"/>
        </w:rPr>
        <w:t>ESAMOS SITUACIJOS APRAŠYMAS</w:t>
      </w:r>
    </w:p>
    <w:p w14:paraId="76F60D68" w14:textId="3456C831" w:rsidR="004B5DF3" w:rsidRPr="00A0056A" w:rsidRDefault="002D1691" w:rsidP="00F168B1">
      <w:pPr>
        <w:tabs>
          <w:tab w:val="num" w:pos="1004"/>
        </w:tabs>
        <w:suppressAutoHyphens/>
        <w:outlineLvl w:val="1"/>
        <w:rPr>
          <w:rFonts w:eastAsia="Times New Roman"/>
          <w:b/>
          <w:szCs w:val="24"/>
          <w:lang w:eastAsia="ar-SA"/>
        </w:rPr>
      </w:pPr>
      <w:r w:rsidRPr="00A0056A">
        <w:rPr>
          <w:rFonts w:eastAsia="Times New Roman"/>
          <w:b/>
          <w:szCs w:val="24"/>
          <w:lang w:eastAsia="ar-SA"/>
        </w:rPr>
        <w:t>S</w:t>
      </w:r>
      <w:r w:rsidR="004B5DF3" w:rsidRPr="00A0056A">
        <w:rPr>
          <w:rFonts w:eastAsia="Times New Roman"/>
          <w:b/>
          <w:szCs w:val="24"/>
          <w:lang w:eastAsia="ar-SA"/>
        </w:rPr>
        <w:t>vetainė skirta viešinti informaciją apie:</w:t>
      </w:r>
    </w:p>
    <w:p w14:paraId="1F105D19" w14:textId="4C9965A2" w:rsidR="004B5DF3" w:rsidRDefault="004B5DF3" w:rsidP="00DD2D45">
      <w:pPr>
        <w:pStyle w:val="Sraopastraipa"/>
        <w:numPr>
          <w:ilvl w:val="0"/>
          <w:numId w:val="28"/>
        </w:numPr>
      </w:pPr>
      <w:r>
        <w:t>Šeimos kortelės išdavimo ir naudojimo tvarką, naudojimo instrukcijas;</w:t>
      </w:r>
    </w:p>
    <w:p w14:paraId="646023F4" w14:textId="55E5540E" w:rsidR="004B5DF3" w:rsidRDefault="004B5DF3" w:rsidP="00DD2D45">
      <w:pPr>
        <w:pStyle w:val="Sraopastraipa"/>
        <w:numPr>
          <w:ilvl w:val="0"/>
          <w:numId w:val="28"/>
        </w:numPr>
      </w:pPr>
      <w:r>
        <w:t>mobiliosios programėlės ir mobiliosios Šeimos kortelės naudojimo tvarką bei instrukcijas;</w:t>
      </w:r>
    </w:p>
    <w:p w14:paraId="63E5A66D" w14:textId="15345071" w:rsidR="004B5DF3" w:rsidRDefault="004B5DF3" w:rsidP="00DD2D45">
      <w:pPr>
        <w:pStyle w:val="Sraopastraipa"/>
        <w:numPr>
          <w:ilvl w:val="0"/>
          <w:numId w:val="28"/>
        </w:numPr>
      </w:pPr>
      <w:r>
        <w:t>juridinių asmenų bendradarbiavimo Šeimos kortelės programoje galimybes, instrukcijas bei paraiškų teikimo formas;</w:t>
      </w:r>
    </w:p>
    <w:p w14:paraId="41F58C41" w14:textId="37F48782" w:rsidR="004B5DF3" w:rsidRDefault="004B5DF3" w:rsidP="00DF24F5">
      <w:r>
        <w:t>Kortelės partnerių, draugų ar svečių teikiamas privilegijas, jų paieškos ir interaktyvaus žemėlapio informaciją.</w:t>
      </w:r>
    </w:p>
    <w:p w14:paraId="130D9F33" w14:textId="77777777" w:rsidR="00DF24F5" w:rsidRPr="00DF24F5" w:rsidRDefault="004B5DF3" w:rsidP="00DF24F5">
      <w:pPr>
        <w:tabs>
          <w:tab w:val="num" w:pos="1004"/>
        </w:tabs>
        <w:suppressAutoHyphens/>
        <w:outlineLvl w:val="1"/>
        <w:rPr>
          <w:rFonts w:eastAsia="Times New Roman"/>
          <w:b/>
          <w:szCs w:val="24"/>
          <w:lang w:eastAsia="ar-SA"/>
        </w:rPr>
      </w:pPr>
      <w:r w:rsidRPr="00DF24F5">
        <w:rPr>
          <w:rFonts w:eastAsia="Times New Roman"/>
          <w:b/>
          <w:szCs w:val="24"/>
          <w:lang w:eastAsia="ar-SA"/>
        </w:rPr>
        <w:t>Naudojami moduliai:</w:t>
      </w:r>
      <w:r w:rsidR="005830AA" w:rsidRPr="00DF24F5">
        <w:rPr>
          <w:rFonts w:eastAsia="Times New Roman"/>
          <w:b/>
          <w:szCs w:val="24"/>
          <w:lang w:eastAsia="ar-SA"/>
        </w:rPr>
        <w:t xml:space="preserve"> </w:t>
      </w:r>
    </w:p>
    <w:p w14:paraId="502E9722" w14:textId="695C3FEF" w:rsidR="004B5DF3" w:rsidRPr="00E35836" w:rsidRDefault="004B5DF3" w:rsidP="00F168B1">
      <w:pPr>
        <w:pStyle w:val="Sraopastraipa"/>
        <w:numPr>
          <w:ilvl w:val="0"/>
          <w:numId w:val="0"/>
        </w:numPr>
        <w:ind w:firstLine="567"/>
      </w:pPr>
      <w:r>
        <w:t>Nuolaidos ir/ar lengvatos*;</w:t>
      </w:r>
      <w:r w:rsidR="005830AA">
        <w:t xml:space="preserve"> </w:t>
      </w:r>
      <w:r>
        <w:t>Kortelės partneriai*;</w:t>
      </w:r>
      <w:r w:rsidR="005830AA">
        <w:t xml:space="preserve"> </w:t>
      </w:r>
      <w:r>
        <w:t>Kortelės draugai*;</w:t>
      </w:r>
      <w:r w:rsidR="005830AA">
        <w:t xml:space="preserve"> </w:t>
      </w:r>
      <w:r>
        <w:t>Kortelės svečiai*;</w:t>
      </w:r>
      <w:r w:rsidR="005830AA">
        <w:t xml:space="preserve"> </w:t>
      </w:r>
      <w:r>
        <w:t>NVO partneriai*;</w:t>
      </w:r>
      <w:r w:rsidR="005830AA">
        <w:t xml:space="preserve"> </w:t>
      </w:r>
      <w:r>
        <w:t>Kalendorius (Renginiai);</w:t>
      </w:r>
      <w:r w:rsidR="005830AA">
        <w:t xml:space="preserve"> </w:t>
      </w:r>
      <w:r>
        <w:t>„Sava kortelė“;</w:t>
      </w:r>
      <w:r w:rsidR="005830AA">
        <w:t xml:space="preserve"> </w:t>
      </w:r>
      <w:r>
        <w:t>„Grįžtamasis ryšys“;</w:t>
      </w:r>
      <w:r w:rsidR="005830AA">
        <w:t xml:space="preserve"> </w:t>
      </w:r>
      <w:r>
        <w:t>DUK;</w:t>
      </w:r>
      <w:r w:rsidR="005830AA">
        <w:t xml:space="preserve"> </w:t>
      </w:r>
      <w:r>
        <w:t xml:space="preserve">Reklaminiai </w:t>
      </w:r>
      <w:proofErr w:type="spellStart"/>
      <w:r>
        <w:t>baneriai</w:t>
      </w:r>
      <w:proofErr w:type="spellEnd"/>
      <w:r>
        <w:t>.</w:t>
      </w:r>
    </w:p>
    <w:p w14:paraId="4643FAE6" w14:textId="4BDDD353" w:rsidR="005830AA" w:rsidRPr="00A0056A" w:rsidRDefault="002D1691" w:rsidP="00F168B1">
      <w:pPr>
        <w:tabs>
          <w:tab w:val="num" w:pos="1004"/>
        </w:tabs>
        <w:suppressAutoHyphens/>
        <w:outlineLvl w:val="1"/>
        <w:rPr>
          <w:rFonts w:eastAsia="Times New Roman"/>
          <w:b/>
          <w:szCs w:val="24"/>
          <w:lang w:eastAsia="ar-SA"/>
        </w:rPr>
      </w:pPr>
      <w:r w:rsidRPr="00A0056A">
        <w:rPr>
          <w:rFonts w:eastAsia="Times New Roman"/>
          <w:b/>
          <w:szCs w:val="24"/>
          <w:lang w:eastAsia="ar-SA"/>
        </w:rPr>
        <w:t>Svetainės TVS:</w:t>
      </w:r>
    </w:p>
    <w:p w14:paraId="1800EB00" w14:textId="704D3044" w:rsidR="002D1691" w:rsidRPr="00632CD7" w:rsidRDefault="002D1691" w:rsidP="00DD2D45">
      <w:pPr>
        <w:pStyle w:val="Sraopastraipa"/>
        <w:widowControl w:val="0"/>
        <w:numPr>
          <w:ilvl w:val="0"/>
          <w:numId w:val="28"/>
        </w:numPr>
        <w:tabs>
          <w:tab w:val="left" w:pos="993"/>
          <w:tab w:val="left" w:pos="1134"/>
        </w:tabs>
        <w:autoSpaceDE w:val="0"/>
        <w:autoSpaceDN w:val="0"/>
        <w:adjustRightInd w:val="0"/>
        <w:snapToGrid w:val="0"/>
        <w:contextualSpacing/>
        <w:rPr>
          <w:bCs/>
          <w:color w:val="000000"/>
          <w:szCs w:val="24"/>
        </w:rPr>
      </w:pPr>
      <w:r w:rsidRPr="00DD2D45">
        <w:rPr>
          <w:rFonts w:eastAsia="Times New Roman"/>
          <w:bCs/>
          <w:iCs/>
          <w:szCs w:val="24"/>
        </w:rPr>
        <w:t xml:space="preserve">atitinka W3C techninius reikalavimus WCAG 2.0, esančius adresu </w:t>
      </w:r>
      <w:r w:rsidR="00632CD7" w:rsidRPr="00DD2D45">
        <w:rPr>
          <w:rFonts w:eastAsia="Times New Roman"/>
          <w:bCs/>
          <w:iCs/>
          <w:szCs w:val="24"/>
        </w:rPr>
        <w:t>https://www.w3.org/TR/WCAG20/</w:t>
      </w:r>
      <w:r w:rsidRPr="00DD2D45">
        <w:rPr>
          <w:rFonts w:eastAsia="Times New Roman"/>
          <w:bCs/>
          <w:iCs/>
          <w:szCs w:val="24"/>
        </w:rPr>
        <w:t>;</w:t>
      </w:r>
    </w:p>
    <w:p w14:paraId="64EA0CD7" w14:textId="40AE6039" w:rsidR="005830AA" w:rsidRPr="00632CD7" w:rsidRDefault="002D1691" w:rsidP="00DD2D45">
      <w:pPr>
        <w:pStyle w:val="Sraopastraipa"/>
        <w:numPr>
          <w:ilvl w:val="0"/>
          <w:numId w:val="28"/>
        </w:numPr>
        <w:tabs>
          <w:tab w:val="left" w:pos="567"/>
        </w:tabs>
        <w:autoSpaceDE w:val="0"/>
        <w:autoSpaceDN w:val="0"/>
        <w:adjustRightInd w:val="0"/>
        <w:spacing w:after="160"/>
        <w:contextualSpacing/>
        <w:rPr>
          <w:bCs/>
          <w:color w:val="000000"/>
          <w:szCs w:val="24"/>
        </w:rPr>
      </w:pPr>
      <w:r w:rsidRPr="00DD2D45">
        <w:rPr>
          <w:rFonts w:eastAsia="Times New Roman"/>
          <w:bCs/>
          <w:iCs/>
          <w:szCs w:val="24"/>
        </w:rPr>
        <w:t>nepriklausoma nuo platformos (</w:t>
      </w:r>
      <w:r w:rsidRPr="00DD2D45">
        <w:rPr>
          <w:rFonts w:eastAsia="Times New Roman"/>
          <w:bCs/>
          <w:i/>
          <w:iCs/>
          <w:szCs w:val="24"/>
        </w:rPr>
        <w:t xml:space="preserve">Windows, Linux, </w:t>
      </w:r>
      <w:proofErr w:type="spellStart"/>
      <w:r w:rsidRPr="00DD2D45">
        <w:rPr>
          <w:rFonts w:eastAsia="Times New Roman"/>
          <w:bCs/>
          <w:i/>
          <w:iCs/>
          <w:szCs w:val="24"/>
        </w:rPr>
        <w:t>Unix</w:t>
      </w:r>
      <w:proofErr w:type="spellEnd"/>
      <w:r w:rsidRPr="00DD2D45">
        <w:rPr>
          <w:rFonts w:eastAsia="Times New Roman"/>
          <w:bCs/>
          <w:iCs/>
          <w:szCs w:val="24"/>
        </w:rPr>
        <w:t xml:space="preserve">, ir t. t.), be klaidų ir atvaizdavimo iškraipymų, išlaikant visą funkcionalumą, administruojama naršyklėmis * </w:t>
      </w:r>
      <w:r w:rsidRPr="00DD2D45">
        <w:rPr>
          <w:rFonts w:eastAsia="Times New Roman"/>
          <w:bCs/>
          <w:i/>
          <w:iCs/>
          <w:szCs w:val="24"/>
        </w:rPr>
        <w:t>Mozilla Firefox</w:t>
      </w:r>
      <w:r w:rsidRPr="00DD2D45">
        <w:rPr>
          <w:rFonts w:eastAsia="Times New Roman"/>
          <w:bCs/>
          <w:iCs/>
          <w:szCs w:val="24"/>
        </w:rPr>
        <w:t xml:space="preserve"> </w:t>
      </w:r>
      <w:r w:rsidRPr="00DD2D45">
        <w:rPr>
          <w:rFonts w:eastAsia="Times New Roman"/>
          <w:bCs/>
          <w:iCs/>
          <w:szCs w:val="24"/>
        </w:rPr>
        <w:lastRenderedPageBreak/>
        <w:t xml:space="preserve">versija: ne mažiau kaip 25; * </w:t>
      </w:r>
      <w:r w:rsidRPr="00DD2D45">
        <w:rPr>
          <w:rFonts w:eastAsia="Times New Roman"/>
          <w:bCs/>
          <w:i/>
          <w:iCs/>
          <w:szCs w:val="24"/>
        </w:rPr>
        <w:t>Opera</w:t>
      </w:r>
      <w:r w:rsidRPr="00DD2D45">
        <w:rPr>
          <w:rFonts w:eastAsia="Times New Roman"/>
          <w:bCs/>
          <w:iCs/>
          <w:szCs w:val="24"/>
        </w:rPr>
        <w:t xml:space="preserve"> versija: ne mažiau kaip 20.0; * </w:t>
      </w:r>
      <w:r w:rsidRPr="00DD2D45">
        <w:rPr>
          <w:rFonts w:eastAsia="Times New Roman"/>
          <w:bCs/>
          <w:i/>
          <w:iCs/>
          <w:szCs w:val="24"/>
        </w:rPr>
        <w:t>Google Chrome</w:t>
      </w:r>
      <w:r w:rsidRPr="00DD2D45">
        <w:rPr>
          <w:rFonts w:eastAsia="Times New Roman"/>
          <w:bCs/>
          <w:iCs/>
          <w:szCs w:val="24"/>
        </w:rPr>
        <w:t xml:space="preserve"> versija: ne mažiau kaip 30.0.</w:t>
      </w:r>
      <w:r w:rsidR="007B5EB8" w:rsidRPr="00DD2D45">
        <w:rPr>
          <w:rFonts w:eastAsia="Times New Roman"/>
          <w:bCs/>
          <w:iCs/>
          <w:szCs w:val="24"/>
        </w:rPr>
        <w:t>;</w:t>
      </w:r>
    </w:p>
    <w:p w14:paraId="19DDB182" w14:textId="1131E986" w:rsidR="002D1691" w:rsidRPr="00DD2D45" w:rsidRDefault="002D1691" w:rsidP="00DD2D45">
      <w:pPr>
        <w:pStyle w:val="Sraopastraipa"/>
        <w:widowControl w:val="0"/>
        <w:numPr>
          <w:ilvl w:val="0"/>
          <w:numId w:val="28"/>
        </w:numPr>
        <w:tabs>
          <w:tab w:val="left" w:pos="993"/>
          <w:tab w:val="left" w:pos="1134"/>
        </w:tabs>
        <w:autoSpaceDE w:val="0"/>
        <w:autoSpaceDN w:val="0"/>
        <w:adjustRightInd w:val="0"/>
        <w:snapToGrid w:val="0"/>
        <w:contextualSpacing/>
        <w:rPr>
          <w:bCs/>
          <w:color w:val="000000"/>
          <w:szCs w:val="24"/>
        </w:rPr>
      </w:pPr>
      <w:r w:rsidRPr="00DD2D45">
        <w:rPr>
          <w:bCs/>
          <w:color w:val="000000"/>
          <w:szCs w:val="24"/>
        </w:rPr>
        <w:t>lietuvių, anglų ir rusų kalbomis;</w:t>
      </w:r>
    </w:p>
    <w:p w14:paraId="3DD2D577" w14:textId="69FB2046" w:rsidR="002D1691" w:rsidRPr="00DD2D45" w:rsidRDefault="002D1691" w:rsidP="00DD2D45">
      <w:pPr>
        <w:pStyle w:val="Sraopastraipa"/>
        <w:widowControl w:val="0"/>
        <w:numPr>
          <w:ilvl w:val="0"/>
          <w:numId w:val="28"/>
        </w:numPr>
        <w:tabs>
          <w:tab w:val="left" w:pos="993"/>
          <w:tab w:val="left" w:pos="1134"/>
        </w:tabs>
        <w:autoSpaceDE w:val="0"/>
        <w:autoSpaceDN w:val="0"/>
        <w:adjustRightInd w:val="0"/>
        <w:snapToGrid w:val="0"/>
        <w:contextualSpacing/>
        <w:rPr>
          <w:rFonts w:eastAsia="Times New Roman"/>
          <w:bCs/>
          <w:iCs/>
          <w:szCs w:val="24"/>
        </w:rPr>
      </w:pPr>
      <w:r w:rsidRPr="00DD2D45">
        <w:rPr>
          <w:rFonts w:eastAsia="Times New Roman"/>
          <w:bCs/>
          <w:iCs/>
          <w:szCs w:val="24"/>
        </w:rPr>
        <w:t xml:space="preserve">turi automatinį informacijos archyvavimą ir atkūrimą iš rezervinių kopijų sąrašo (atsarginėse kopijose turi būti saugomas </w:t>
      </w:r>
      <w:r w:rsidR="00865DA3">
        <w:rPr>
          <w:rFonts w:eastAsia="Times New Roman"/>
          <w:bCs/>
          <w:iCs/>
          <w:szCs w:val="24"/>
        </w:rPr>
        <w:t xml:space="preserve">visą </w:t>
      </w:r>
      <w:r w:rsidR="0021702F">
        <w:rPr>
          <w:rFonts w:eastAsia="Times New Roman"/>
          <w:bCs/>
          <w:iCs/>
          <w:szCs w:val="24"/>
        </w:rPr>
        <w:t xml:space="preserve">Pirkimo </w:t>
      </w:r>
      <w:r w:rsidR="00865DA3">
        <w:rPr>
          <w:rFonts w:eastAsia="Times New Roman"/>
          <w:bCs/>
          <w:iCs/>
          <w:szCs w:val="24"/>
        </w:rPr>
        <w:t>sutarties galiojimo laikotarpį</w:t>
      </w:r>
      <w:r w:rsidRPr="00DD2D45">
        <w:rPr>
          <w:rFonts w:eastAsia="Times New Roman"/>
          <w:bCs/>
          <w:iCs/>
          <w:szCs w:val="24"/>
        </w:rPr>
        <w:t xml:space="preserve">, </w:t>
      </w:r>
      <w:r w:rsidR="00865DA3">
        <w:rPr>
          <w:rFonts w:eastAsia="Times New Roman"/>
          <w:bCs/>
          <w:iCs/>
          <w:szCs w:val="24"/>
        </w:rPr>
        <w:t xml:space="preserve">iš kurių </w:t>
      </w:r>
      <w:r w:rsidR="004F5F8C" w:rsidRPr="00DD2D45">
        <w:rPr>
          <w:rFonts w:eastAsia="Times New Roman"/>
          <w:bCs/>
          <w:iCs/>
          <w:szCs w:val="24"/>
        </w:rPr>
        <w:t xml:space="preserve">informacija </w:t>
      </w:r>
      <w:r w:rsidR="004F5F8C">
        <w:rPr>
          <w:rFonts w:eastAsia="Times New Roman"/>
          <w:bCs/>
          <w:iCs/>
          <w:szCs w:val="24"/>
        </w:rPr>
        <w:t xml:space="preserve">gali būti </w:t>
      </w:r>
      <w:r w:rsidR="00865DA3">
        <w:rPr>
          <w:rFonts w:eastAsia="Times New Roman"/>
          <w:bCs/>
          <w:iCs/>
          <w:szCs w:val="24"/>
        </w:rPr>
        <w:t xml:space="preserve">bet kada </w:t>
      </w:r>
      <w:r w:rsidRPr="00DD2D45">
        <w:rPr>
          <w:rFonts w:eastAsia="Times New Roman"/>
          <w:bCs/>
          <w:iCs/>
          <w:szCs w:val="24"/>
        </w:rPr>
        <w:t>atkuriama ir skelbiama Svetainėje);</w:t>
      </w:r>
    </w:p>
    <w:p w14:paraId="2840180F" w14:textId="23730AA4" w:rsidR="002D1691" w:rsidRPr="00DD2D45" w:rsidRDefault="002D1691" w:rsidP="00DD2D45">
      <w:pPr>
        <w:pStyle w:val="Sraopastraipa"/>
        <w:widowControl w:val="0"/>
        <w:numPr>
          <w:ilvl w:val="0"/>
          <w:numId w:val="28"/>
        </w:numPr>
        <w:tabs>
          <w:tab w:val="left" w:pos="993"/>
          <w:tab w:val="left" w:pos="1134"/>
        </w:tabs>
        <w:autoSpaceDE w:val="0"/>
        <w:autoSpaceDN w:val="0"/>
        <w:adjustRightInd w:val="0"/>
        <w:snapToGrid w:val="0"/>
        <w:contextualSpacing/>
        <w:rPr>
          <w:rFonts w:eastAsia="Times New Roman"/>
          <w:bCs/>
          <w:iCs/>
          <w:szCs w:val="24"/>
        </w:rPr>
      </w:pPr>
      <w:r w:rsidRPr="00DD2D45">
        <w:rPr>
          <w:rFonts w:eastAsia="Times New Roman"/>
          <w:bCs/>
          <w:iCs/>
          <w:szCs w:val="24"/>
        </w:rPr>
        <w:t>įdiegtas automatinis protokolo valdymas be papildomo administratoriaus įsikišimo, kai informacija padaroma nebepublikuojama ar jos pateikimui uždedamas draudimas (</w:t>
      </w:r>
      <w:proofErr w:type="spellStart"/>
      <w:r w:rsidRPr="00DD2D45">
        <w:rPr>
          <w:rFonts w:eastAsia="Times New Roman"/>
          <w:bCs/>
          <w:i/>
          <w:iCs/>
          <w:szCs w:val="24"/>
        </w:rPr>
        <w:t>Robots</w:t>
      </w:r>
      <w:proofErr w:type="spellEnd"/>
      <w:r w:rsidRPr="00DD2D45">
        <w:rPr>
          <w:rFonts w:eastAsia="Times New Roman"/>
          <w:bCs/>
          <w:i/>
          <w:iCs/>
          <w:szCs w:val="24"/>
        </w:rPr>
        <w:t xml:space="preserve"> </w:t>
      </w:r>
      <w:proofErr w:type="spellStart"/>
      <w:r w:rsidRPr="00DD2D45">
        <w:rPr>
          <w:rFonts w:eastAsia="Times New Roman"/>
          <w:bCs/>
          <w:i/>
          <w:iCs/>
          <w:szCs w:val="24"/>
        </w:rPr>
        <w:t>Exclusion</w:t>
      </w:r>
      <w:proofErr w:type="spellEnd"/>
      <w:r w:rsidRPr="00DD2D45">
        <w:rPr>
          <w:rFonts w:eastAsia="Times New Roman"/>
          <w:bCs/>
          <w:i/>
          <w:iCs/>
          <w:szCs w:val="24"/>
        </w:rPr>
        <w:t xml:space="preserve"> </w:t>
      </w:r>
      <w:proofErr w:type="spellStart"/>
      <w:r w:rsidRPr="00DD2D45">
        <w:rPr>
          <w:rFonts w:eastAsia="Times New Roman"/>
          <w:bCs/>
          <w:i/>
          <w:iCs/>
          <w:szCs w:val="24"/>
        </w:rPr>
        <w:t>Protocol</w:t>
      </w:r>
      <w:proofErr w:type="spellEnd"/>
      <w:r w:rsidRPr="00DD2D45">
        <w:rPr>
          <w:rFonts w:eastAsia="Times New Roman"/>
          <w:bCs/>
          <w:i/>
          <w:iCs/>
          <w:szCs w:val="24"/>
        </w:rPr>
        <w:t xml:space="preserve"> – robots.txt</w:t>
      </w:r>
      <w:r w:rsidRPr="00DD2D45">
        <w:rPr>
          <w:rFonts w:eastAsia="Times New Roman"/>
          <w:bCs/>
          <w:iCs/>
          <w:szCs w:val="24"/>
        </w:rPr>
        <w:t>)</w:t>
      </w:r>
      <w:r w:rsidR="005E1058" w:rsidRPr="00DD2D45">
        <w:rPr>
          <w:rFonts w:eastAsia="Times New Roman"/>
          <w:bCs/>
          <w:iCs/>
          <w:szCs w:val="24"/>
        </w:rPr>
        <w:t>;</w:t>
      </w:r>
    </w:p>
    <w:p w14:paraId="3D7DDB05" w14:textId="39842021" w:rsidR="002D1691" w:rsidRPr="00632CD7" w:rsidRDefault="005E1058" w:rsidP="00DD2D45">
      <w:pPr>
        <w:pStyle w:val="Sraopastraipa"/>
        <w:widowControl w:val="0"/>
        <w:numPr>
          <w:ilvl w:val="0"/>
          <w:numId w:val="28"/>
        </w:numPr>
        <w:tabs>
          <w:tab w:val="left" w:pos="993"/>
          <w:tab w:val="left" w:pos="1134"/>
        </w:tabs>
        <w:autoSpaceDE w:val="0"/>
        <w:autoSpaceDN w:val="0"/>
        <w:adjustRightInd w:val="0"/>
        <w:snapToGrid w:val="0"/>
        <w:contextualSpacing/>
        <w:rPr>
          <w:szCs w:val="24"/>
        </w:rPr>
      </w:pPr>
      <w:r w:rsidRPr="00632CD7">
        <w:rPr>
          <w:rFonts w:eastAsia="Times New Roman"/>
          <w:bCs/>
          <w:iCs/>
          <w:szCs w:val="24"/>
        </w:rPr>
        <w:t xml:space="preserve">teksto redaktoriaus redagavimo aplinka artima </w:t>
      </w:r>
      <w:r w:rsidRPr="00632CD7">
        <w:rPr>
          <w:rFonts w:eastAsia="Times New Roman"/>
          <w:bCs/>
          <w:i/>
          <w:iCs/>
          <w:szCs w:val="24"/>
        </w:rPr>
        <w:t>Microsoft Word</w:t>
      </w:r>
      <w:r w:rsidRPr="00632CD7">
        <w:rPr>
          <w:rFonts w:eastAsia="Times New Roman"/>
          <w:bCs/>
          <w:iCs/>
          <w:szCs w:val="24"/>
        </w:rPr>
        <w:t xml:space="preserve">, </w:t>
      </w:r>
      <w:proofErr w:type="spellStart"/>
      <w:r w:rsidRPr="00632CD7">
        <w:rPr>
          <w:rFonts w:eastAsia="Times New Roman"/>
          <w:bCs/>
          <w:i/>
          <w:iCs/>
          <w:szCs w:val="24"/>
        </w:rPr>
        <w:t>OpenOffice</w:t>
      </w:r>
      <w:proofErr w:type="spellEnd"/>
      <w:r w:rsidRPr="00632CD7">
        <w:rPr>
          <w:rFonts w:eastAsia="Times New Roman"/>
          <w:bCs/>
          <w:iCs/>
          <w:szCs w:val="24"/>
        </w:rPr>
        <w:t xml:space="preserve"> programų aplinkai; </w:t>
      </w:r>
      <w:r w:rsidRPr="00632CD7">
        <w:rPr>
          <w:szCs w:val="24"/>
        </w:rPr>
        <w:t>galimybė tiesiogiai redaguoti patį HTML kodą, galimybė kurti įvairias nuorodas, įterpti iš išorinių šaltinių (pvz., Youtube.com)</w:t>
      </w:r>
      <w:r w:rsidR="007B5EB8" w:rsidRPr="00632CD7">
        <w:rPr>
          <w:szCs w:val="24"/>
        </w:rPr>
        <w:t>;</w:t>
      </w:r>
      <w:r w:rsidRPr="00632CD7">
        <w:rPr>
          <w:szCs w:val="24"/>
        </w:rPr>
        <w:t xml:space="preserve"> </w:t>
      </w:r>
    </w:p>
    <w:p w14:paraId="7F23AC9D" w14:textId="4226C717" w:rsidR="005E1058" w:rsidRPr="00632CD7" w:rsidRDefault="005E1058" w:rsidP="00DD2D45">
      <w:pPr>
        <w:pStyle w:val="Sraopastraipa"/>
        <w:widowControl w:val="0"/>
        <w:numPr>
          <w:ilvl w:val="0"/>
          <w:numId w:val="28"/>
        </w:numPr>
        <w:tabs>
          <w:tab w:val="left" w:pos="993"/>
          <w:tab w:val="left" w:pos="1134"/>
        </w:tabs>
        <w:autoSpaceDE w:val="0"/>
        <w:autoSpaceDN w:val="0"/>
        <w:adjustRightInd w:val="0"/>
        <w:snapToGrid w:val="0"/>
        <w:contextualSpacing/>
        <w:rPr>
          <w:bCs/>
          <w:color w:val="000000"/>
          <w:szCs w:val="24"/>
        </w:rPr>
      </w:pPr>
      <w:r w:rsidRPr="00632CD7">
        <w:rPr>
          <w:szCs w:val="24"/>
        </w:rPr>
        <w:t>sukurti naudotojo  ir administratoriaus vadovai lietuvių kalba.</w:t>
      </w:r>
    </w:p>
    <w:p w14:paraId="5DDFF3D6" w14:textId="77777777" w:rsidR="00A0056A" w:rsidRPr="000E524A" w:rsidRDefault="00A0056A" w:rsidP="00F168B1">
      <w:pPr>
        <w:tabs>
          <w:tab w:val="num" w:pos="1004"/>
        </w:tabs>
        <w:suppressAutoHyphens/>
        <w:outlineLvl w:val="1"/>
        <w:rPr>
          <w:rFonts w:eastAsia="Times New Roman"/>
          <w:b/>
          <w:szCs w:val="24"/>
          <w:lang w:eastAsia="ar-SA"/>
        </w:rPr>
      </w:pPr>
      <w:r w:rsidRPr="000E524A">
        <w:rPr>
          <w:rFonts w:eastAsia="Times New Roman"/>
          <w:b/>
          <w:szCs w:val="24"/>
          <w:lang w:eastAsia="ar-SA"/>
        </w:rPr>
        <w:t>Sąsajos su išorinėmis sistemomis</w:t>
      </w:r>
    </w:p>
    <w:p w14:paraId="739A4097" w14:textId="1439F90B" w:rsidR="00A0056A" w:rsidRPr="000E524A" w:rsidRDefault="00A0056A" w:rsidP="00487761">
      <w:pPr>
        <w:tabs>
          <w:tab w:val="left" w:pos="5812"/>
        </w:tabs>
        <w:spacing w:before="60" w:after="60"/>
        <w:ind w:firstLine="720"/>
        <w:rPr>
          <w:rFonts w:eastAsia="Times New Roman"/>
          <w:szCs w:val="24"/>
        </w:rPr>
      </w:pPr>
      <w:r>
        <w:rPr>
          <w:rFonts w:eastAsia="Times New Roman"/>
          <w:szCs w:val="24"/>
        </w:rPr>
        <w:t xml:space="preserve">Svetainė </w:t>
      </w:r>
      <w:r w:rsidRPr="000E524A">
        <w:rPr>
          <w:rFonts w:eastAsia="Times New Roman"/>
          <w:szCs w:val="24"/>
        </w:rPr>
        <w:t>integruot</w:t>
      </w:r>
      <w:r>
        <w:rPr>
          <w:rFonts w:eastAsia="Times New Roman"/>
          <w:szCs w:val="24"/>
        </w:rPr>
        <w:t>a</w:t>
      </w:r>
      <w:r w:rsidRPr="000E524A">
        <w:rPr>
          <w:rFonts w:eastAsia="Times New Roman"/>
          <w:szCs w:val="24"/>
        </w:rPr>
        <w:t xml:space="preserve"> su </w:t>
      </w:r>
      <w:r>
        <w:rPr>
          <w:rFonts w:eastAsia="Times New Roman"/>
          <w:szCs w:val="24"/>
        </w:rPr>
        <w:t xml:space="preserve">Mobiliąja šeimos kortelės programėle. </w:t>
      </w:r>
      <w:r w:rsidRPr="000E524A">
        <w:rPr>
          <w:rFonts w:eastAsia="Times New Roman"/>
          <w:szCs w:val="24"/>
        </w:rPr>
        <w:t>Integracija įgyvendinta žiniatinklio paslaugų (</w:t>
      </w:r>
      <w:proofErr w:type="spellStart"/>
      <w:r w:rsidRPr="000E524A">
        <w:rPr>
          <w:rFonts w:eastAsia="Times New Roman"/>
          <w:szCs w:val="24"/>
        </w:rPr>
        <w:t>WebService</w:t>
      </w:r>
      <w:proofErr w:type="spellEnd"/>
      <w:r w:rsidRPr="000E524A">
        <w:rPr>
          <w:rFonts w:eastAsia="Times New Roman"/>
          <w:szCs w:val="24"/>
        </w:rPr>
        <w:t>) pagalba</w:t>
      </w:r>
      <w:r>
        <w:rPr>
          <w:rFonts w:eastAsia="Times New Roman"/>
          <w:szCs w:val="24"/>
        </w:rPr>
        <w:t xml:space="preserve"> (techninė priežiūra vykdoma bendrai su Mobiliosios šeimos kortelės programėlės techninės priežiūros paslaugų teikėju)</w:t>
      </w:r>
      <w:r w:rsidRPr="000E524A">
        <w:rPr>
          <w:rFonts w:eastAsia="Times New Roman"/>
          <w:szCs w:val="24"/>
        </w:rPr>
        <w:t xml:space="preserve">. </w:t>
      </w:r>
    </w:p>
    <w:p w14:paraId="56F35C96" w14:textId="77777777" w:rsidR="002D1691" w:rsidRDefault="002D1691" w:rsidP="00F168B1">
      <w:pPr>
        <w:widowControl w:val="0"/>
        <w:tabs>
          <w:tab w:val="left" w:pos="993"/>
          <w:tab w:val="left" w:pos="1134"/>
        </w:tabs>
        <w:autoSpaceDE w:val="0"/>
        <w:autoSpaceDN w:val="0"/>
        <w:adjustRightInd w:val="0"/>
        <w:snapToGrid w:val="0"/>
        <w:ind w:left="851" w:firstLine="0"/>
        <w:contextualSpacing/>
        <w:rPr>
          <w:bCs/>
          <w:color w:val="000000"/>
          <w:szCs w:val="24"/>
        </w:rPr>
      </w:pPr>
    </w:p>
    <w:p w14:paraId="44A816FA" w14:textId="5D4E2491" w:rsidR="004D2E12" w:rsidRPr="00A0056A" w:rsidRDefault="005830AA" w:rsidP="00F168B1">
      <w:pPr>
        <w:tabs>
          <w:tab w:val="num" w:pos="1004"/>
        </w:tabs>
        <w:suppressAutoHyphens/>
        <w:outlineLvl w:val="1"/>
        <w:rPr>
          <w:rFonts w:eastAsia="Times New Roman"/>
          <w:b/>
          <w:szCs w:val="24"/>
          <w:lang w:eastAsia="ar-SA"/>
        </w:rPr>
      </w:pPr>
      <w:r w:rsidRPr="00A0056A">
        <w:rPr>
          <w:rFonts w:eastAsia="Times New Roman"/>
          <w:b/>
          <w:szCs w:val="24"/>
          <w:lang w:eastAsia="ar-SA"/>
        </w:rPr>
        <w:t xml:space="preserve">Svetainės medis: </w:t>
      </w:r>
    </w:p>
    <w:p w14:paraId="3415FEE5" w14:textId="609E80BB" w:rsidR="005830AA" w:rsidRDefault="005830AA" w:rsidP="00F168B1">
      <w:pPr>
        <w:widowControl w:val="0"/>
        <w:tabs>
          <w:tab w:val="left" w:pos="993"/>
          <w:tab w:val="left" w:pos="1134"/>
        </w:tabs>
        <w:autoSpaceDE w:val="0"/>
        <w:autoSpaceDN w:val="0"/>
        <w:adjustRightInd w:val="0"/>
        <w:snapToGrid w:val="0"/>
        <w:ind w:left="-1134" w:firstLine="0"/>
        <w:contextualSpacing/>
        <w:rPr>
          <w:bCs/>
          <w:color w:val="000000"/>
          <w:szCs w:val="24"/>
        </w:rPr>
      </w:pPr>
      <w:r>
        <w:rPr>
          <w:noProof/>
        </w:rPr>
        <w:drawing>
          <wp:inline distT="0" distB="0" distL="0" distR="0" wp14:anchorId="2FA69AA5" wp14:editId="1C30E14D">
            <wp:extent cx="7010400" cy="3706682"/>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28030" cy="3716003"/>
                    </a:xfrm>
                    <a:prstGeom prst="rect">
                      <a:avLst/>
                    </a:prstGeom>
                    <a:noFill/>
                    <a:ln>
                      <a:noFill/>
                    </a:ln>
                  </pic:spPr>
                </pic:pic>
              </a:graphicData>
            </a:graphic>
          </wp:inline>
        </w:drawing>
      </w:r>
    </w:p>
    <w:p w14:paraId="531E3333" w14:textId="77777777" w:rsidR="004B5DF3" w:rsidRPr="004D2E12" w:rsidRDefault="004B5DF3" w:rsidP="004D2E12">
      <w:pPr>
        <w:widowControl w:val="0"/>
        <w:tabs>
          <w:tab w:val="left" w:pos="993"/>
          <w:tab w:val="left" w:pos="1134"/>
        </w:tabs>
        <w:autoSpaceDE w:val="0"/>
        <w:autoSpaceDN w:val="0"/>
        <w:adjustRightInd w:val="0"/>
        <w:snapToGrid w:val="0"/>
        <w:ind w:left="851" w:firstLine="0"/>
        <w:contextualSpacing/>
        <w:rPr>
          <w:bCs/>
          <w:color w:val="000000"/>
          <w:szCs w:val="24"/>
        </w:rPr>
      </w:pPr>
    </w:p>
    <w:p w14:paraId="5B6752FF" w14:textId="77777777" w:rsidR="00E42E9B" w:rsidRPr="0030233F" w:rsidRDefault="00E42E9B" w:rsidP="00E42E9B">
      <w:pPr>
        <w:pStyle w:val="Antrat1"/>
        <w:numPr>
          <w:ilvl w:val="0"/>
          <w:numId w:val="2"/>
        </w:numPr>
        <w:tabs>
          <w:tab w:val="num" w:pos="360"/>
        </w:tabs>
        <w:ind w:left="0" w:firstLine="567"/>
      </w:pPr>
      <w:bookmarkStart w:id="5" w:name="_Toc78180157"/>
      <w:r w:rsidRPr="00603B2C">
        <w:lastRenderedPageBreak/>
        <w:t>PASLAUGŲ APIMT</w:t>
      </w:r>
      <w:r>
        <w:t>Y</w:t>
      </w:r>
      <w:r w:rsidRPr="00603B2C">
        <w:t>S IR REIKALAVIMAI</w:t>
      </w:r>
      <w:bookmarkEnd w:id="5"/>
    </w:p>
    <w:p w14:paraId="25E7E232" w14:textId="2C460DF9" w:rsidR="00E42E9B" w:rsidRDefault="00271582" w:rsidP="00E42E9B">
      <w:pPr>
        <w:pStyle w:val="Sraopastraipa"/>
        <w:ind w:left="0" w:firstLine="567"/>
        <w:rPr>
          <w:lang w:eastAsia="lt-LT"/>
        </w:rPr>
      </w:pPr>
      <w:r w:rsidRPr="00A275B5">
        <w:rPr>
          <w:lang w:eastAsia="lt-LT"/>
        </w:rPr>
        <w:t>Paslaug</w:t>
      </w:r>
      <w:r w:rsidR="00C352EE">
        <w:rPr>
          <w:lang w:eastAsia="lt-LT"/>
        </w:rPr>
        <w:t>ų</w:t>
      </w:r>
      <w:r w:rsidRPr="00A275B5">
        <w:rPr>
          <w:lang w:eastAsia="lt-LT"/>
        </w:rPr>
        <w:t xml:space="preserve"> </w:t>
      </w:r>
      <w:r w:rsidR="00E42E9B" w:rsidRPr="00A275B5">
        <w:rPr>
          <w:lang w:eastAsia="lt-LT"/>
        </w:rPr>
        <w:t>teikėjas turi užtikrinti</w:t>
      </w:r>
      <w:r w:rsidR="00E42E9B">
        <w:rPr>
          <w:lang w:eastAsia="lt-LT"/>
        </w:rPr>
        <w:t xml:space="preserve"> asmens duomenų tvarkymą </w:t>
      </w:r>
      <w:r w:rsidR="00B47924" w:rsidRPr="00B47924">
        <w:t xml:space="preserve">Asmens duomenų tvarkymo </w:t>
      </w:r>
      <w:r w:rsidR="00B47924" w:rsidRPr="00B47924">
        <w:rPr>
          <w:lang w:eastAsia="lt-LT"/>
        </w:rPr>
        <w:t>sutarties</w:t>
      </w:r>
      <w:r w:rsidR="00B47924">
        <w:rPr>
          <w:lang w:eastAsia="lt-LT"/>
        </w:rPr>
        <w:t>,</w:t>
      </w:r>
      <w:r w:rsidR="00B47924" w:rsidRPr="00B47924">
        <w:rPr>
          <w:lang w:eastAsia="lt-LT"/>
        </w:rPr>
        <w:t xml:space="preserve"> </w:t>
      </w:r>
      <w:r w:rsidR="00E42E9B" w:rsidRPr="00A275B5">
        <w:rPr>
          <w:lang w:eastAsia="lt-LT"/>
        </w:rPr>
        <w:t>sudarytos tarp Perkančiosios organizacijos ir Paslaugų teikėjo</w:t>
      </w:r>
      <w:r w:rsidR="00B47924">
        <w:rPr>
          <w:lang w:eastAsia="lt-LT"/>
        </w:rPr>
        <w:t>,</w:t>
      </w:r>
      <w:r w:rsidR="00E42E9B" w:rsidRPr="00A275B5">
        <w:rPr>
          <w:lang w:eastAsia="lt-LT"/>
        </w:rPr>
        <w:t xml:space="preserve"> pagrindu;</w:t>
      </w:r>
    </w:p>
    <w:p w14:paraId="279A3B2F" w14:textId="387BE5F5" w:rsidR="00E42E9B" w:rsidRDefault="00B47924" w:rsidP="00CE4EEF">
      <w:pPr>
        <w:pStyle w:val="Sraopastraipa"/>
        <w:ind w:left="0" w:firstLine="567"/>
        <w:rPr>
          <w:lang w:eastAsia="lt-LT"/>
        </w:rPr>
      </w:pPr>
      <w:r>
        <w:rPr>
          <w:lang w:eastAsia="lt-LT"/>
        </w:rPr>
        <w:t>Paslaug</w:t>
      </w:r>
      <w:r w:rsidR="00C352EE">
        <w:rPr>
          <w:lang w:eastAsia="lt-LT"/>
        </w:rPr>
        <w:t>ų</w:t>
      </w:r>
      <w:r>
        <w:rPr>
          <w:lang w:eastAsia="lt-LT"/>
        </w:rPr>
        <w:t xml:space="preserve"> </w:t>
      </w:r>
      <w:r w:rsidR="0058695D">
        <w:rPr>
          <w:lang w:eastAsia="lt-LT"/>
        </w:rPr>
        <w:t>teikėjas turi</w:t>
      </w:r>
      <w:r w:rsidR="003C622E">
        <w:rPr>
          <w:lang w:eastAsia="lt-LT"/>
        </w:rPr>
        <w:t xml:space="preserve"> </w:t>
      </w:r>
      <w:r>
        <w:rPr>
          <w:lang w:eastAsia="lt-LT"/>
        </w:rPr>
        <w:t xml:space="preserve">teikti </w:t>
      </w:r>
      <w:r w:rsidR="00EA2299">
        <w:rPr>
          <w:lang w:eastAsia="lt-LT"/>
        </w:rPr>
        <w:t>P</w:t>
      </w:r>
      <w:r w:rsidR="00A02029">
        <w:rPr>
          <w:lang w:eastAsia="lt-LT"/>
        </w:rPr>
        <w:t>aslaugas</w:t>
      </w:r>
      <w:r w:rsidR="008D64FC">
        <w:rPr>
          <w:lang w:eastAsia="lt-LT"/>
        </w:rPr>
        <w:t xml:space="preserve"> </w:t>
      </w:r>
      <w:r w:rsidR="002C1F81">
        <w:rPr>
          <w:lang w:eastAsia="lt-LT"/>
        </w:rPr>
        <w:t xml:space="preserve">kol Perkančioji organizacija nuperka Paslaugų už </w:t>
      </w:r>
      <w:r w:rsidR="00EA2299" w:rsidRPr="00EA2299">
        <w:rPr>
          <w:lang w:eastAsia="lt-LT"/>
        </w:rPr>
        <w:t xml:space="preserve">maksimalią </w:t>
      </w:r>
      <w:r w:rsidR="002C1F81">
        <w:rPr>
          <w:lang w:eastAsia="lt-LT"/>
        </w:rPr>
        <w:t xml:space="preserve">Pirkimo sutarties vertę, bet ne ilgiau nei 12 mėn. </w:t>
      </w:r>
      <w:r w:rsidR="005F4B79" w:rsidRPr="00CE4EEF">
        <w:rPr>
          <w:lang w:eastAsia="lt-LT"/>
        </w:rPr>
        <w:t xml:space="preserve">nuo </w:t>
      </w:r>
      <w:r w:rsidR="002C1F81">
        <w:rPr>
          <w:lang w:eastAsia="lt-LT"/>
        </w:rPr>
        <w:t>Pirkimo s</w:t>
      </w:r>
      <w:r w:rsidR="005F4B79" w:rsidRPr="00CE4EEF">
        <w:rPr>
          <w:lang w:eastAsia="lt-LT"/>
        </w:rPr>
        <w:t xml:space="preserve">utarties </w:t>
      </w:r>
      <w:r w:rsidR="002C1F81">
        <w:rPr>
          <w:lang w:eastAsia="lt-LT"/>
        </w:rPr>
        <w:t>įsigaliojimo dienos</w:t>
      </w:r>
      <w:r w:rsidR="00E17AC1">
        <w:rPr>
          <w:lang w:eastAsia="lt-LT"/>
        </w:rPr>
        <w:t>;</w:t>
      </w:r>
    </w:p>
    <w:p w14:paraId="30497A26" w14:textId="0CEE359C" w:rsidR="00E17AC1" w:rsidRDefault="00E17AC1" w:rsidP="00CE4EEF">
      <w:pPr>
        <w:pStyle w:val="Sraopastraipa"/>
        <w:ind w:left="0" w:firstLine="567"/>
        <w:rPr>
          <w:lang w:eastAsia="lt-LT"/>
        </w:rPr>
      </w:pPr>
      <w:r w:rsidRPr="00E17AC1">
        <w:rPr>
          <w:lang w:eastAsia="lt-LT"/>
        </w:rPr>
        <w:t>Vadovaujantis Techninėje specifikacijoje išvardintais reikalavimais</w:t>
      </w:r>
      <w:r>
        <w:rPr>
          <w:lang w:eastAsia="lt-LT"/>
        </w:rPr>
        <w:t>,</w:t>
      </w:r>
      <w:r w:rsidRPr="00E17AC1">
        <w:rPr>
          <w:lang w:eastAsia="lt-LT"/>
        </w:rPr>
        <w:t xml:space="preserve"> </w:t>
      </w:r>
      <w:r w:rsidR="00AE4F4A" w:rsidRPr="00AE4F4A">
        <w:rPr>
          <w:lang w:eastAsia="lt-LT"/>
        </w:rPr>
        <w:t xml:space="preserve">Paslaugų teikėjas </w:t>
      </w:r>
      <w:r w:rsidR="00AE4F4A">
        <w:rPr>
          <w:lang w:eastAsia="lt-LT"/>
        </w:rPr>
        <w:t xml:space="preserve">turi </w:t>
      </w:r>
      <w:r w:rsidRPr="00E17AC1">
        <w:rPr>
          <w:lang w:eastAsia="lt-LT"/>
        </w:rPr>
        <w:t xml:space="preserve">užtikrinti </w:t>
      </w:r>
      <w:r>
        <w:rPr>
          <w:lang w:eastAsia="lt-LT"/>
        </w:rPr>
        <w:t xml:space="preserve">Svetainės </w:t>
      </w:r>
      <w:r w:rsidRPr="00E17AC1">
        <w:rPr>
          <w:lang w:eastAsia="lt-LT"/>
        </w:rPr>
        <w:t>palaikymą</w:t>
      </w:r>
      <w:r w:rsidR="00374B30">
        <w:rPr>
          <w:lang w:eastAsia="lt-LT"/>
        </w:rPr>
        <w:t xml:space="preserve"> visą </w:t>
      </w:r>
      <w:r w:rsidR="00704A19">
        <w:rPr>
          <w:lang w:eastAsia="lt-LT"/>
        </w:rPr>
        <w:t>Pirkimo s</w:t>
      </w:r>
      <w:r w:rsidR="00374B30">
        <w:rPr>
          <w:lang w:eastAsia="lt-LT"/>
        </w:rPr>
        <w:t>utarties galiojimo lai</w:t>
      </w:r>
      <w:r w:rsidR="00AA4422">
        <w:rPr>
          <w:lang w:eastAsia="lt-LT"/>
        </w:rPr>
        <w:t>k</w:t>
      </w:r>
      <w:r w:rsidR="00374B30">
        <w:rPr>
          <w:lang w:eastAsia="lt-LT"/>
        </w:rPr>
        <w:t>otarpį</w:t>
      </w:r>
      <w:r w:rsidR="000A71F3">
        <w:rPr>
          <w:lang w:eastAsia="lt-LT"/>
        </w:rPr>
        <w:t xml:space="preserve">, </w:t>
      </w:r>
      <w:r w:rsidR="00AA4422">
        <w:rPr>
          <w:lang w:eastAsia="lt-LT"/>
        </w:rPr>
        <w:t xml:space="preserve">nuolat </w:t>
      </w:r>
      <w:r w:rsidR="000A71F3">
        <w:t xml:space="preserve">atlikti Svetainės priežiūrą, </w:t>
      </w:r>
      <w:r w:rsidR="00DD2D45">
        <w:t xml:space="preserve">reikalingus </w:t>
      </w:r>
      <w:r w:rsidR="000A71F3">
        <w:t>papildymus ir smulkius keitimus</w:t>
      </w:r>
      <w:r w:rsidR="0027588F">
        <w:t>,</w:t>
      </w:r>
      <w:r w:rsidR="000A71F3">
        <w:t xml:space="preserve"> modifikavimus:</w:t>
      </w:r>
    </w:p>
    <w:p w14:paraId="17CC295A" w14:textId="54C840F4" w:rsidR="001771FD" w:rsidRDefault="001771FD" w:rsidP="001771FD">
      <w:pPr>
        <w:pStyle w:val="Sraopastraipa"/>
        <w:numPr>
          <w:ilvl w:val="2"/>
          <w:numId w:val="2"/>
        </w:numPr>
        <w:ind w:left="0" w:firstLine="567"/>
      </w:pPr>
      <w:r w:rsidRPr="001771FD">
        <w:t>sumokėt</w:t>
      </w:r>
      <w:r w:rsidR="00D4047B">
        <w:t xml:space="preserve">i </w:t>
      </w:r>
      <w:r w:rsidRPr="001771FD">
        <w:t>vis</w:t>
      </w:r>
      <w:r w:rsidR="00AE4F4A">
        <w:t>us</w:t>
      </w:r>
      <w:r w:rsidRPr="001771FD">
        <w:t xml:space="preserve"> </w:t>
      </w:r>
      <w:r w:rsidR="002A17D0" w:rsidRPr="001771FD">
        <w:t>T</w:t>
      </w:r>
      <w:r w:rsidR="002A17D0">
        <w:t>urinio valdymo sistemos (T</w:t>
      </w:r>
      <w:r w:rsidR="002A17D0" w:rsidRPr="001771FD">
        <w:t>VS</w:t>
      </w:r>
      <w:r w:rsidR="002A17D0">
        <w:t>)</w:t>
      </w:r>
      <w:r w:rsidR="002A17D0" w:rsidRPr="001771FD">
        <w:t>, įskiepių, modulių</w:t>
      </w:r>
      <w:r w:rsidR="002A17D0">
        <w:t>,</w:t>
      </w:r>
      <w:r w:rsidR="002A17D0" w:rsidRPr="001771FD">
        <w:t xml:space="preserve"> </w:t>
      </w:r>
      <w:r w:rsidR="00D4047B">
        <w:t>S</w:t>
      </w:r>
      <w:r w:rsidRPr="001771FD">
        <w:t>vetainės funkcionalumų užtikrinimui reikalingi licencijų mokesči</w:t>
      </w:r>
      <w:r w:rsidR="00AE4F4A">
        <w:t>us</w:t>
      </w:r>
      <w:r w:rsidRPr="001771FD">
        <w:t xml:space="preserve"> (pvz.: interaktyvaus žemėlapio veikimui);</w:t>
      </w:r>
    </w:p>
    <w:p w14:paraId="1664C5B0" w14:textId="74C14E5A" w:rsidR="001771FD" w:rsidRDefault="001771FD" w:rsidP="00CE4EEF">
      <w:pPr>
        <w:pStyle w:val="Sraopastraipa"/>
        <w:numPr>
          <w:ilvl w:val="2"/>
          <w:numId w:val="2"/>
        </w:numPr>
        <w:ind w:left="0" w:firstLine="567"/>
      </w:pPr>
      <w:r>
        <w:t xml:space="preserve">užtikrinti </w:t>
      </w:r>
      <w:r w:rsidRPr="001771FD">
        <w:t>naudojamos T</w:t>
      </w:r>
      <w:r w:rsidR="00280945">
        <w:t>urinio valdymo sistemos (T</w:t>
      </w:r>
      <w:r w:rsidRPr="001771FD">
        <w:t>VS</w:t>
      </w:r>
      <w:r w:rsidR="00280945">
        <w:t>)</w:t>
      </w:r>
      <w:r w:rsidRPr="001771FD">
        <w:t>, įskiepių, modulių ir j</w:t>
      </w:r>
      <w:r>
        <w:t>ų</w:t>
      </w:r>
      <w:r w:rsidRPr="001771FD">
        <w:t xml:space="preserve"> licencijų atnaujinim</w:t>
      </w:r>
      <w:r>
        <w:t>ą</w:t>
      </w:r>
      <w:r w:rsidRPr="001771FD">
        <w:t xml:space="preserve"> ir nepertraukiam</w:t>
      </w:r>
      <w:r>
        <w:t>ą</w:t>
      </w:r>
      <w:r w:rsidRPr="001771FD">
        <w:t xml:space="preserve"> veikim</w:t>
      </w:r>
      <w:r>
        <w:t>ą;</w:t>
      </w:r>
    </w:p>
    <w:p w14:paraId="773AED44" w14:textId="77777777" w:rsidR="00B92A25" w:rsidRDefault="00B92A25" w:rsidP="00B92A25">
      <w:pPr>
        <w:pStyle w:val="Sraopastraipa"/>
        <w:numPr>
          <w:ilvl w:val="2"/>
          <w:numId w:val="2"/>
        </w:numPr>
        <w:ind w:left="0" w:firstLine="567"/>
      </w:pPr>
      <w:r>
        <w:t>atnaujinti programinės įrangos (TVS, duomenų bazės, programavimo platformos) versijas ir licencijas;</w:t>
      </w:r>
    </w:p>
    <w:p w14:paraId="1FA78841" w14:textId="77777777" w:rsidR="00B92A25" w:rsidRDefault="00B92A25" w:rsidP="00B92A25">
      <w:pPr>
        <w:pStyle w:val="Sraopastraipa"/>
        <w:numPr>
          <w:ilvl w:val="2"/>
          <w:numId w:val="2"/>
        </w:numPr>
        <w:ind w:left="0" w:firstLine="567"/>
      </w:pPr>
      <w:r>
        <w:t>registruoti Svetainės talpinimą ir veikimą įtakojančius techninius parametrus, srautus, lankomumą, statistikos duomenis, programinės įrangos klaidas ir sutrikimus bei kas ketvirtį juos pateikti ataskaitoje;</w:t>
      </w:r>
    </w:p>
    <w:p w14:paraId="2014A1AD" w14:textId="2A7C7CA8" w:rsidR="00DC16B8" w:rsidRDefault="001771FD" w:rsidP="00CE4EEF">
      <w:pPr>
        <w:pStyle w:val="Sraopastraipa"/>
        <w:numPr>
          <w:ilvl w:val="2"/>
          <w:numId w:val="2"/>
        </w:numPr>
        <w:ind w:left="0" w:firstLine="567"/>
      </w:pPr>
      <w:r>
        <w:t xml:space="preserve">palaikyti </w:t>
      </w:r>
      <w:r w:rsidR="00DC16B8">
        <w:t>interaktyvaus žemėlapio funkcionalum</w:t>
      </w:r>
      <w:r>
        <w:t>ą</w:t>
      </w:r>
      <w:r w:rsidR="004D46A0">
        <w:t xml:space="preserve">, </w:t>
      </w:r>
      <w:r w:rsidR="00DC16B8">
        <w:t>klaidų ar netikslumų registravim</w:t>
      </w:r>
      <w:r>
        <w:t>ą</w:t>
      </w:r>
      <w:r w:rsidR="00DC16B8">
        <w:t xml:space="preserve"> ir taisym</w:t>
      </w:r>
      <w:r>
        <w:t>ą</w:t>
      </w:r>
      <w:r w:rsidR="00DC16B8">
        <w:t>;</w:t>
      </w:r>
    </w:p>
    <w:p w14:paraId="7BC79180" w14:textId="77777777" w:rsidR="00B92A25" w:rsidRDefault="00B92A25" w:rsidP="00B92A25">
      <w:pPr>
        <w:pStyle w:val="Sraopastraipa"/>
        <w:numPr>
          <w:ilvl w:val="2"/>
          <w:numId w:val="2"/>
        </w:numPr>
        <w:ind w:left="0" w:firstLine="567"/>
      </w:pPr>
      <w:r w:rsidRPr="00E17AC1">
        <w:t xml:space="preserve">šalinti </w:t>
      </w:r>
      <w:r>
        <w:t xml:space="preserve">programinės įrangos klaidas ir </w:t>
      </w:r>
      <w:r w:rsidRPr="00E17AC1">
        <w:t>sutrikimus, įskaitant sutrikimus</w:t>
      </w:r>
      <w:r>
        <w:t>,</w:t>
      </w:r>
      <w:r w:rsidRPr="00E17AC1">
        <w:t xml:space="preserve"> atsiradusius dėl klaidų programinėje įrangoje bei sutrikimus atsiradusius dėl duomenų praradimo ar netikslumų duomenyse (sugadintų įrašų duomenų bazėje ar nekorektiškai suformuoto įrašų turinio tvarkymas)</w:t>
      </w:r>
      <w:r>
        <w:t>, pašalinimo laikas – ne ilgiau kaip 4 darbo valandos nuo Perkančiosios organizacijos pranešimo apie gedimą, perduoto el. paštu;</w:t>
      </w:r>
    </w:p>
    <w:p w14:paraId="002B0552" w14:textId="77777777" w:rsidR="00B92A25" w:rsidRDefault="00B92A25" w:rsidP="00B92A25">
      <w:pPr>
        <w:pStyle w:val="Sraopastraipa"/>
        <w:numPr>
          <w:ilvl w:val="2"/>
          <w:numId w:val="2"/>
        </w:numPr>
        <w:ind w:left="0" w:firstLine="567"/>
      </w:pPr>
      <w:r>
        <w:t>šalinti kitus Svetainės funkcijų sutrikimus, gedimus (funkcijų sutrikimas, gedimas – situacija, kai Svetainės veikimas neatitinka Pirkimo sutartyje nustatytų reikalavimų), pašalinimo laikas – ne ilgiau kaip 4 darbo valandos nuo Perkančiosios organizacijos pranešimo apie gedimą, perduoto el. paštu;</w:t>
      </w:r>
    </w:p>
    <w:p w14:paraId="1AE1931D" w14:textId="2509C567" w:rsidR="000F1F1D" w:rsidRDefault="0079571F" w:rsidP="00CE4EEF">
      <w:pPr>
        <w:pStyle w:val="Sraopastraipa"/>
        <w:numPr>
          <w:ilvl w:val="2"/>
          <w:numId w:val="2"/>
        </w:numPr>
        <w:ind w:left="0" w:firstLine="567"/>
      </w:pPr>
      <w:r>
        <w:t xml:space="preserve">atnaujinti </w:t>
      </w:r>
      <w:r w:rsidR="00CE4EEF" w:rsidRPr="005F4B79">
        <w:t>„Sava kortelė“ modul</w:t>
      </w:r>
      <w:r w:rsidR="001771FD">
        <w:t>į</w:t>
      </w:r>
      <w:r w:rsidR="00CE4EEF" w:rsidRPr="005F4B79">
        <w:t xml:space="preserve"> </w:t>
      </w:r>
      <w:r w:rsidR="00CE4EEF">
        <w:t>(</w:t>
      </w:r>
      <w:r w:rsidR="00CE4EEF" w:rsidRPr="005F4B79">
        <w:t>asmeninė Šeimos kortelės turėtojo paskyr</w:t>
      </w:r>
      <w:r w:rsidR="000B7164">
        <w:t>a</w:t>
      </w:r>
      <w:r w:rsidR="00CE4EEF">
        <w:t>)</w:t>
      </w:r>
      <w:r w:rsidR="000F1F1D">
        <w:t>:</w:t>
      </w:r>
    </w:p>
    <w:p w14:paraId="06C0F07A" w14:textId="7638DA1E" w:rsidR="000F1F1D" w:rsidRDefault="0079571F" w:rsidP="000F1F1D">
      <w:pPr>
        <w:pStyle w:val="Sraopastraipa"/>
        <w:numPr>
          <w:ilvl w:val="3"/>
          <w:numId w:val="2"/>
        </w:numPr>
        <w:ind w:left="0" w:firstLine="567"/>
      </w:pPr>
      <w:r>
        <w:t xml:space="preserve">sukurti, kad </w:t>
      </w:r>
      <w:r w:rsidR="00CE4EEF">
        <w:t xml:space="preserve">Kortelės turėtojui kuriant </w:t>
      </w:r>
      <w:r w:rsidR="000F1F1D">
        <w:t xml:space="preserve">asmeninę </w:t>
      </w:r>
      <w:r w:rsidR="00CE4EEF">
        <w:t>paskyrą</w:t>
      </w:r>
      <w:r w:rsidR="000F1F1D">
        <w:t xml:space="preserve"> svetainėje</w:t>
      </w:r>
      <w:r w:rsidR="00CE4EEF">
        <w:t xml:space="preserve">, </w:t>
      </w:r>
      <w:r w:rsidR="000F1F1D">
        <w:t xml:space="preserve">būtų tikrinamas </w:t>
      </w:r>
      <w:r w:rsidR="00CE4EEF">
        <w:t>Šeimos kortelės numer</w:t>
      </w:r>
      <w:r w:rsidR="000F1F1D">
        <w:t>is</w:t>
      </w:r>
      <w:r w:rsidR="00CE4EEF">
        <w:t xml:space="preserve"> (barkod</w:t>
      </w:r>
      <w:r w:rsidR="000F1F1D">
        <w:t>as</w:t>
      </w:r>
      <w:r w:rsidR="00CE4EEF">
        <w:t xml:space="preserve">) </w:t>
      </w:r>
      <w:r w:rsidR="000F1F1D">
        <w:t xml:space="preserve">pagal </w:t>
      </w:r>
      <w:r w:rsidR="00CE4EEF">
        <w:t>Perkančiosios organizacijos pateikt</w:t>
      </w:r>
      <w:r w:rsidR="000F1F1D">
        <w:t>ą</w:t>
      </w:r>
      <w:r w:rsidR="00CE4EEF">
        <w:t xml:space="preserve"> </w:t>
      </w:r>
      <w:proofErr w:type="spellStart"/>
      <w:r w:rsidR="00CE4EEF">
        <w:t>barkodų</w:t>
      </w:r>
      <w:proofErr w:type="spellEnd"/>
      <w:r w:rsidR="00CE4EEF">
        <w:t xml:space="preserve"> sąraš</w:t>
      </w:r>
      <w:r w:rsidR="000F1F1D">
        <w:t>ą</w:t>
      </w:r>
      <w:r w:rsidR="00CE4EEF">
        <w:t xml:space="preserve">; </w:t>
      </w:r>
    </w:p>
    <w:p w14:paraId="34E48BA4" w14:textId="77991E97" w:rsidR="009F1549" w:rsidRDefault="00CE4EEF" w:rsidP="000F1F1D">
      <w:pPr>
        <w:pStyle w:val="Sraopastraipa"/>
        <w:numPr>
          <w:ilvl w:val="3"/>
          <w:numId w:val="2"/>
        </w:numPr>
        <w:ind w:left="0" w:firstLine="567"/>
      </w:pPr>
      <w:r>
        <w:t xml:space="preserve">iš Perkančiosios organizacijos pateikto Privilegijų kodų sąrašo priskirti </w:t>
      </w:r>
      <w:r w:rsidR="000F1F1D">
        <w:t xml:space="preserve">vieną </w:t>
      </w:r>
      <w:r>
        <w:t xml:space="preserve">kodą </w:t>
      </w:r>
      <w:r w:rsidR="000F1F1D">
        <w:t>asm</w:t>
      </w:r>
      <w:r w:rsidR="009F1549">
        <w:t xml:space="preserve">eninei Kortelės turėtojo </w:t>
      </w:r>
      <w:r>
        <w:t>paskyrai</w:t>
      </w:r>
      <w:r w:rsidR="009F1549">
        <w:t xml:space="preserve"> ir</w:t>
      </w:r>
      <w:r w:rsidR="00E50E8E">
        <w:t xml:space="preserve"> </w:t>
      </w:r>
      <w:r>
        <w:t>automatizuotai išsiųsti Privilegijų kodą paskyroje nurodytu el.</w:t>
      </w:r>
      <w:r w:rsidR="00394ADC">
        <w:t xml:space="preserve"> </w:t>
      </w:r>
      <w:r>
        <w:t>paštu</w:t>
      </w:r>
      <w:r w:rsidR="009F1549">
        <w:t>;</w:t>
      </w:r>
    </w:p>
    <w:p w14:paraId="5B527701" w14:textId="00AC92B2" w:rsidR="00CE4EEF" w:rsidRDefault="000B7164" w:rsidP="008253F3">
      <w:pPr>
        <w:pStyle w:val="Sraopastraipa"/>
        <w:numPr>
          <w:ilvl w:val="3"/>
          <w:numId w:val="2"/>
        </w:numPr>
        <w:ind w:left="0" w:firstLine="567"/>
      </w:pPr>
      <w:r>
        <w:lastRenderedPageBreak/>
        <w:t xml:space="preserve"> kaupti ir sisteminti duomenis apie šiuos veiksmus</w:t>
      </w:r>
      <w:r w:rsidR="00CE4EEF">
        <w:t>;</w:t>
      </w:r>
    </w:p>
    <w:p w14:paraId="71819600" w14:textId="33B88375" w:rsidR="00E17AC1" w:rsidRDefault="00374B30" w:rsidP="000A71F3">
      <w:pPr>
        <w:pStyle w:val="Sraopastraipa"/>
        <w:numPr>
          <w:ilvl w:val="2"/>
          <w:numId w:val="2"/>
        </w:numPr>
        <w:ind w:left="0" w:firstLine="567"/>
      </w:pPr>
      <w:r>
        <w:t xml:space="preserve">per </w:t>
      </w:r>
      <w:r w:rsidR="004819E8">
        <w:t xml:space="preserve">10 </w:t>
      </w:r>
      <w:r>
        <w:t>darbo dien</w:t>
      </w:r>
      <w:r w:rsidR="004819E8">
        <w:t>ų</w:t>
      </w:r>
      <w:r>
        <w:t xml:space="preserve"> nuo Perkančiosios organizacijos </w:t>
      </w:r>
      <w:r w:rsidR="00AA4422">
        <w:t>poreikio</w:t>
      </w:r>
      <w:r w:rsidR="00FF4393">
        <w:t xml:space="preserve"> raštu pateikimo</w:t>
      </w:r>
      <w:r w:rsidR="00AA4422">
        <w:t xml:space="preserve"> </w:t>
      </w:r>
      <w:r w:rsidR="00E17AC1">
        <w:t xml:space="preserve">atnaujinti svetainę, įgyvendinant teisės aktų </w:t>
      </w:r>
      <w:r w:rsidR="00D4591B">
        <w:t xml:space="preserve">ir / ar techninius </w:t>
      </w:r>
      <w:r w:rsidR="00E17AC1">
        <w:t>reikalavimus, atsiradus naujiems ar pasikeitus esamiems teisės aktiems, reglamentuojantiems Šeimos kortelės veiklą, apie kuriuos informuoja Perkančioji organizacija; reakcijos (atsakymo) laikas nuo pranešimo apie gedimą gavimo elektroniniu paštu arba gedimo registravimo Paslaugų teikėjo klaidų registravimo sistemoje – ne ilgiau kaip 4 darbo valandos;</w:t>
      </w:r>
    </w:p>
    <w:p w14:paraId="757B56F6" w14:textId="77777777" w:rsidR="004A6229" w:rsidRDefault="004A6229" w:rsidP="004A6229">
      <w:pPr>
        <w:pStyle w:val="Sraopastraipa"/>
        <w:numPr>
          <w:ilvl w:val="2"/>
          <w:numId w:val="2"/>
        </w:numPr>
        <w:ind w:left="0" w:firstLine="567"/>
      </w:pPr>
      <w:r>
        <w:t>atnaujinti su Svetainės darbu susijusias išorines sistemas, jeigu šie atnaujinimai turi įtaką pakeitimų įgyvendinimui Svetainėje;</w:t>
      </w:r>
    </w:p>
    <w:p w14:paraId="2D98DD85" w14:textId="5CB20272" w:rsidR="000A71F3" w:rsidRDefault="00D4591B" w:rsidP="0075473E">
      <w:pPr>
        <w:pStyle w:val="Sraopastraipa"/>
        <w:numPr>
          <w:ilvl w:val="2"/>
          <w:numId w:val="2"/>
        </w:numPr>
        <w:ind w:left="0" w:firstLine="567"/>
      </w:pPr>
      <w:r>
        <w:t xml:space="preserve"> </w:t>
      </w:r>
      <w:r w:rsidR="000A71F3">
        <w:t>konsultuoti ir instruktuoti Perkančiosios organizacijos atstovus (administratorius) Svetainės naudojimo bei administravimo klausimais</w:t>
      </w:r>
      <w:r w:rsidR="00E857AC">
        <w:t>, teikti argumentuotus pasiūlymus svetainės modernizacijai</w:t>
      </w:r>
      <w:r w:rsidR="0027588F">
        <w:t xml:space="preserve"> bei klaidų ir sutrikimų šalinimui</w:t>
      </w:r>
      <w:r w:rsidR="007B5EB8">
        <w:t>.</w:t>
      </w:r>
      <w:r w:rsidR="000A71F3">
        <w:t xml:space="preserve"> </w:t>
      </w:r>
      <w:r w:rsidR="007B5EB8">
        <w:t xml:space="preserve">Reakcijos </w:t>
      </w:r>
      <w:r w:rsidR="000A71F3">
        <w:t>(atsakymo) laikas nuo pranešimo apie gedimą gavimo elektroniniu paštu arba gedimo registravimo Paslaugų teikėjo klaidų registravimo sistemoje – ne ilgiau kaip 4 darbo valandos;</w:t>
      </w:r>
    </w:p>
    <w:p w14:paraId="4D6FF80E" w14:textId="75625F05" w:rsidR="00E17AC1" w:rsidRDefault="000A71F3" w:rsidP="000B7164">
      <w:pPr>
        <w:pStyle w:val="Sraopastraipa"/>
        <w:numPr>
          <w:ilvl w:val="2"/>
          <w:numId w:val="2"/>
        </w:numPr>
        <w:ind w:left="0" w:firstLine="567"/>
      </w:pPr>
      <w:r>
        <w:t>užtikrinti sukurtų elektroninio pašto paskyrų (neištrintų laiškų) informacijos saugojimą ir atkūrimą</w:t>
      </w:r>
      <w:r w:rsidR="00367F43">
        <w:t>;</w:t>
      </w:r>
    </w:p>
    <w:p w14:paraId="094F94B0" w14:textId="396D51DE" w:rsidR="000A71F3" w:rsidRDefault="000A71F3" w:rsidP="000A71F3">
      <w:pPr>
        <w:pStyle w:val="Sraopastraipa"/>
        <w:ind w:left="0" w:firstLine="567"/>
        <w:rPr>
          <w:lang w:eastAsia="lt-LT"/>
        </w:rPr>
      </w:pPr>
      <w:r w:rsidRPr="000A71F3">
        <w:rPr>
          <w:lang w:eastAsia="lt-LT"/>
        </w:rPr>
        <w:t>Paslaugų teikėjas privalo vykdyti visų suteiktų paslaugų</w:t>
      </w:r>
      <w:r>
        <w:rPr>
          <w:lang w:eastAsia="lt-LT"/>
        </w:rPr>
        <w:t>, atliktų darbų</w:t>
      </w:r>
      <w:r w:rsidRPr="000A71F3">
        <w:rPr>
          <w:lang w:eastAsia="lt-LT"/>
        </w:rPr>
        <w:t xml:space="preserve"> apskaitą</w:t>
      </w:r>
      <w:r>
        <w:rPr>
          <w:lang w:eastAsia="lt-LT"/>
        </w:rPr>
        <w:t xml:space="preserve"> ir teikti </w:t>
      </w:r>
      <w:r w:rsidR="00BD32BF" w:rsidRPr="000A71F3">
        <w:rPr>
          <w:lang w:eastAsia="lt-LT"/>
        </w:rPr>
        <w:t xml:space="preserve">Perkančiajai organizacijai </w:t>
      </w:r>
      <w:r>
        <w:rPr>
          <w:lang w:eastAsia="lt-LT"/>
        </w:rPr>
        <w:t>i</w:t>
      </w:r>
      <w:r w:rsidRPr="000A71F3">
        <w:rPr>
          <w:lang w:eastAsia="lt-LT"/>
        </w:rPr>
        <w:t>nformacij</w:t>
      </w:r>
      <w:r w:rsidR="00204C33">
        <w:rPr>
          <w:lang w:eastAsia="lt-LT"/>
        </w:rPr>
        <w:t>ą</w:t>
      </w:r>
      <w:r w:rsidRPr="000A71F3">
        <w:rPr>
          <w:lang w:eastAsia="lt-LT"/>
        </w:rPr>
        <w:t xml:space="preserve"> </w:t>
      </w:r>
      <w:r w:rsidR="00BD32BF">
        <w:rPr>
          <w:lang w:eastAsia="lt-LT"/>
        </w:rPr>
        <w:t>apie</w:t>
      </w:r>
      <w:r w:rsidR="00BD32BF" w:rsidRPr="000A71F3">
        <w:rPr>
          <w:lang w:eastAsia="lt-LT"/>
        </w:rPr>
        <w:t xml:space="preserve"> </w:t>
      </w:r>
      <w:r w:rsidR="00BD32BF">
        <w:rPr>
          <w:lang w:eastAsia="lt-LT"/>
        </w:rPr>
        <w:t xml:space="preserve">per kiekvieną ataskaitinį </w:t>
      </w:r>
      <w:r w:rsidRPr="000A71F3">
        <w:rPr>
          <w:lang w:eastAsia="lt-LT"/>
        </w:rPr>
        <w:t xml:space="preserve">ketvirtį </w:t>
      </w:r>
      <w:r w:rsidR="00BD32BF">
        <w:rPr>
          <w:lang w:eastAsia="lt-LT"/>
        </w:rPr>
        <w:t xml:space="preserve">suteiktas paslaugas </w:t>
      </w:r>
      <w:r w:rsidRPr="000A71F3">
        <w:rPr>
          <w:lang w:eastAsia="lt-LT"/>
        </w:rPr>
        <w:t xml:space="preserve">iki kito ketvirčio pirmo mėnesio </w:t>
      </w:r>
      <w:r w:rsidR="00BD32BF">
        <w:rPr>
          <w:lang w:eastAsia="lt-LT"/>
        </w:rPr>
        <w:t>5 dienos</w:t>
      </w:r>
      <w:r w:rsidR="00367F43">
        <w:rPr>
          <w:lang w:eastAsia="lt-LT"/>
        </w:rPr>
        <w:t>;</w:t>
      </w:r>
    </w:p>
    <w:p w14:paraId="56145FCF" w14:textId="776A883A" w:rsidR="001771FD" w:rsidRDefault="001771FD" w:rsidP="001771FD">
      <w:pPr>
        <w:pStyle w:val="Sraopastraipa"/>
        <w:ind w:left="0" w:firstLine="567"/>
        <w:rPr>
          <w:lang w:eastAsia="lt-LT"/>
        </w:rPr>
      </w:pPr>
      <w:r>
        <w:rPr>
          <w:lang w:eastAsia="lt-LT"/>
        </w:rPr>
        <w:t>Informacija apie svetainės techninius duomenis:</w:t>
      </w:r>
    </w:p>
    <w:p w14:paraId="4CF91693" w14:textId="78C599B2" w:rsidR="001771FD" w:rsidRDefault="001771FD" w:rsidP="001771FD">
      <w:pPr>
        <w:pStyle w:val="Sraopastraipa"/>
        <w:numPr>
          <w:ilvl w:val="2"/>
          <w:numId w:val="2"/>
        </w:numPr>
        <w:ind w:left="0" w:firstLine="567"/>
      </w:pPr>
      <w:r w:rsidRPr="001771FD">
        <w:t>Informacinėje svetainėje https://seimos-kortele.lt naudojama „</w:t>
      </w:r>
      <w:proofErr w:type="spellStart"/>
      <w:r w:rsidRPr="001771FD">
        <w:t>WordPress</w:t>
      </w:r>
      <w:proofErr w:type="spellEnd"/>
      <w:r w:rsidRPr="001771FD">
        <w:t>“ turinio valdymo sistem</w:t>
      </w:r>
      <w:r w:rsidR="0098685A">
        <w:t>a</w:t>
      </w:r>
      <w:r w:rsidR="00E50E8E">
        <w:t xml:space="preserve"> </w:t>
      </w:r>
      <w:r w:rsidR="00AB761B" w:rsidRPr="00AB761B">
        <w:t>naujausia versija 6.6.2</w:t>
      </w:r>
      <w:r w:rsidR="0098685A">
        <w:t>;</w:t>
      </w:r>
    </w:p>
    <w:p w14:paraId="679EFDAB" w14:textId="01FD496B" w:rsidR="0098685A" w:rsidRDefault="0098685A" w:rsidP="001771FD">
      <w:pPr>
        <w:pStyle w:val="Sraopastraipa"/>
        <w:numPr>
          <w:ilvl w:val="2"/>
          <w:numId w:val="2"/>
        </w:numPr>
        <w:ind w:left="0" w:firstLine="567"/>
      </w:pPr>
      <w:r w:rsidRPr="0098685A">
        <w:t>Naudojama tema (šablonas): „</w:t>
      </w:r>
      <w:proofErr w:type="spellStart"/>
      <w:r w:rsidRPr="0098685A">
        <w:t>CityGov</w:t>
      </w:r>
      <w:proofErr w:type="spellEnd"/>
      <w:r w:rsidRPr="0098685A">
        <w:t xml:space="preserve"> </w:t>
      </w:r>
      <w:proofErr w:type="spellStart"/>
      <w:r w:rsidRPr="0098685A">
        <w:t>Theme</w:t>
      </w:r>
      <w:proofErr w:type="spellEnd"/>
      <w:r w:rsidRPr="0098685A">
        <w:t>“;</w:t>
      </w:r>
    </w:p>
    <w:p w14:paraId="6CF64AEF" w14:textId="14604FBD" w:rsidR="0098685A" w:rsidRDefault="0098685A" w:rsidP="001771FD">
      <w:pPr>
        <w:pStyle w:val="Sraopastraipa"/>
        <w:numPr>
          <w:ilvl w:val="2"/>
          <w:numId w:val="2"/>
        </w:numPr>
        <w:ind w:left="0" w:firstLine="567"/>
      </w:pPr>
      <w:r w:rsidRPr="0098685A">
        <w:t>Naudojami įskiepiai:</w:t>
      </w:r>
    </w:p>
    <w:tbl>
      <w:tblPr>
        <w:tblStyle w:val="Lentelstinklelis"/>
        <w:tblW w:w="0" w:type="auto"/>
        <w:tblInd w:w="555" w:type="dxa"/>
        <w:tblLook w:val="04A0" w:firstRow="1" w:lastRow="0" w:firstColumn="1" w:lastColumn="0" w:noHBand="0" w:noVBand="1"/>
      </w:tblPr>
      <w:tblGrid>
        <w:gridCol w:w="5110"/>
        <w:gridCol w:w="3963"/>
      </w:tblGrid>
      <w:tr w:rsidR="0098685A" w14:paraId="2D6D42D5" w14:textId="77777777" w:rsidTr="00D721C3">
        <w:trPr>
          <w:trHeight w:val="283"/>
        </w:trPr>
        <w:tc>
          <w:tcPr>
            <w:tcW w:w="5110" w:type="dxa"/>
          </w:tcPr>
          <w:p w14:paraId="03EA7F3F" w14:textId="7102212C" w:rsidR="0098685A" w:rsidRDefault="0098685A" w:rsidP="00B773D3">
            <w:pPr>
              <w:spacing w:line="240" w:lineRule="auto"/>
              <w:ind w:firstLine="0"/>
              <w:jc w:val="left"/>
            </w:pPr>
            <w:r>
              <w:t>Modulių kūrimas</w:t>
            </w:r>
          </w:p>
        </w:tc>
        <w:tc>
          <w:tcPr>
            <w:tcW w:w="3963" w:type="dxa"/>
          </w:tcPr>
          <w:p w14:paraId="56203A66" w14:textId="4BC91C8F" w:rsidR="0098685A" w:rsidRDefault="0098685A" w:rsidP="00B773D3">
            <w:pPr>
              <w:pStyle w:val="Sraopastraipa"/>
              <w:numPr>
                <w:ilvl w:val="0"/>
                <w:numId w:val="0"/>
              </w:numPr>
              <w:spacing w:line="240" w:lineRule="auto"/>
              <w:jc w:val="left"/>
            </w:pPr>
            <w:r>
              <w:t>„</w:t>
            </w:r>
            <w:proofErr w:type="spellStart"/>
            <w:r>
              <w:t>Advanced</w:t>
            </w:r>
            <w:proofErr w:type="spellEnd"/>
            <w:r>
              <w:t xml:space="preserve"> </w:t>
            </w:r>
            <w:proofErr w:type="spellStart"/>
            <w:r>
              <w:t>Custom</w:t>
            </w:r>
            <w:proofErr w:type="spellEnd"/>
            <w:r>
              <w:t xml:space="preserve"> </w:t>
            </w:r>
            <w:proofErr w:type="spellStart"/>
            <w:r>
              <w:t>Fields</w:t>
            </w:r>
            <w:proofErr w:type="spellEnd"/>
            <w:r>
              <w:t xml:space="preserve"> PRO“</w:t>
            </w:r>
          </w:p>
        </w:tc>
      </w:tr>
      <w:tr w:rsidR="0098685A" w14:paraId="44D371CA" w14:textId="77777777" w:rsidTr="00D721C3">
        <w:trPr>
          <w:trHeight w:val="283"/>
        </w:trPr>
        <w:tc>
          <w:tcPr>
            <w:tcW w:w="5110" w:type="dxa"/>
          </w:tcPr>
          <w:p w14:paraId="53A9AECF" w14:textId="7E98D478" w:rsidR="0098685A" w:rsidRDefault="0098685A" w:rsidP="00B773D3">
            <w:pPr>
              <w:spacing w:line="240" w:lineRule="auto"/>
              <w:ind w:firstLine="0"/>
              <w:jc w:val="left"/>
            </w:pPr>
            <w:r>
              <w:t xml:space="preserve">Saugumas </w:t>
            </w:r>
          </w:p>
        </w:tc>
        <w:tc>
          <w:tcPr>
            <w:tcW w:w="3963" w:type="dxa"/>
          </w:tcPr>
          <w:p w14:paraId="2FA41557" w14:textId="021EB10F" w:rsidR="0098685A" w:rsidRDefault="0098685A" w:rsidP="00B773D3">
            <w:pPr>
              <w:pStyle w:val="Sraopastraipa"/>
              <w:numPr>
                <w:ilvl w:val="0"/>
                <w:numId w:val="0"/>
              </w:numPr>
              <w:spacing w:line="240" w:lineRule="auto"/>
              <w:jc w:val="left"/>
            </w:pPr>
            <w:r>
              <w:t>„</w:t>
            </w:r>
            <w:proofErr w:type="spellStart"/>
            <w:r>
              <w:t>All</w:t>
            </w:r>
            <w:proofErr w:type="spellEnd"/>
            <w:r>
              <w:t xml:space="preserve"> </w:t>
            </w:r>
            <w:proofErr w:type="spellStart"/>
            <w:r>
              <w:t>In</w:t>
            </w:r>
            <w:proofErr w:type="spellEnd"/>
            <w:r>
              <w:t xml:space="preserve"> One WP </w:t>
            </w:r>
            <w:proofErr w:type="spellStart"/>
            <w:r>
              <w:t>Security</w:t>
            </w:r>
            <w:proofErr w:type="spellEnd"/>
            <w:r>
              <w:t>“</w:t>
            </w:r>
          </w:p>
        </w:tc>
      </w:tr>
      <w:tr w:rsidR="0098685A" w14:paraId="3DBDF9B7" w14:textId="77777777" w:rsidTr="00D721C3">
        <w:trPr>
          <w:trHeight w:val="283"/>
        </w:trPr>
        <w:tc>
          <w:tcPr>
            <w:tcW w:w="5110" w:type="dxa"/>
          </w:tcPr>
          <w:p w14:paraId="6A55EF8C" w14:textId="46CA4E12" w:rsidR="0098685A" w:rsidRDefault="00F40356" w:rsidP="00B773D3">
            <w:pPr>
              <w:pStyle w:val="Sraopastraipa"/>
              <w:numPr>
                <w:ilvl w:val="0"/>
                <w:numId w:val="0"/>
              </w:numPr>
              <w:spacing w:line="240" w:lineRule="auto"/>
              <w:jc w:val="left"/>
            </w:pPr>
            <w:r>
              <w:t>El. Pašto serverio nustatymai</w:t>
            </w:r>
          </w:p>
        </w:tc>
        <w:tc>
          <w:tcPr>
            <w:tcW w:w="3963" w:type="dxa"/>
          </w:tcPr>
          <w:p w14:paraId="7DD3B46F" w14:textId="38C14ECA" w:rsidR="0098685A" w:rsidRDefault="00F40356" w:rsidP="00B773D3">
            <w:pPr>
              <w:pStyle w:val="Sraopastraipa"/>
              <w:numPr>
                <w:ilvl w:val="0"/>
                <w:numId w:val="0"/>
              </w:numPr>
              <w:spacing w:line="240" w:lineRule="auto"/>
              <w:jc w:val="left"/>
            </w:pPr>
            <w:r>
              <w:t xml:space="preserve">„CB </w:t>
            </w:r>
            <w:proofErr w:type="spellStart"/>
            <w:r>
              <w:t>Change</w:t>
            </w:r>
            <w:proofErr w:type="spellEnd"/>
            <w:r>
              <w:t xml:space="preserve"> </w:t>
            </w:r>
            <w:proofErr w:type="spellStart"/>
            <w:r>
              <w:t>Mail</w:t>
            </w:r>
            <w:proofErr w:type="spellEnd"/>
            <w:r>
              <w:t xml:space="preserve"> </w:t>
            </w:r>
            <w:proofErr w:type="spellStart"/>
            <w:r>
              <w:t>Sender</w:t>
            </w:r>
            <w:proofErr w:type="spellEnd"/>
            <w:r>
              <w:t>“</w:t>
            </w:r>
          </w:p>
        </w:tc>
      </w:tr>
      <w:tr w:rsidR="0098685A" w14:paraId="01484191" w14:textId="77777777" w:rsidTr="00D721C3">
        <w:trPr>
          <w:trHeight w:val="283"/>
        </w:trPr>
        <w:tc>
          <w:tcPr>
            <w:tcW w:w="5110" w:type="dxa"/>
          </w:tcPr>
          <w:p w14:paraId="3C21B0D5" w14:textId="5A21E779" w:rsidR="0098685A" w:rsidRDefault="00F40356" w:rsidP="00B773D3">
            <w:pPr>
              <w:pStyle w:val="Sraopastraipa"/>
              <w:numPr>
                <w:ilvl w:val="0"/>
                <w:numId w:val="0"/>
              </w:numPr>
              <w:spacing w:line="240" w:lineRule="auto"/>
              <w:jc w:val="left"/>
            </w:pPr>
            <w:r>
              <w:t>Svetainės administravimas</w:t>
            </w:r>
          </w:p>
        </w:tc>
        <w:tc>
          <w:tcPr>
            <w:tcW w:w="3963" w:type="dxa"/>
          </w:tcPr>
          <w:p w14:paraId="73899C90" w14:textId="592149E9" w:rsidR="0098685A" w:rsidRDefault="00F40356" w:rsidP="00B773D3">
            <w:pPr>
              <w:pStyle w:val="Sraopastraipa"/>
              <w:numPr>
                <w:ilvl w:val="0"/>
                <w:numId w:val="0"/>
              </w:numPr>
              <w:spacing w:line="240" w:lineRule="auto"/>
              <w:jc w:val="left"/>
            </w:pPr>
            <w:r>
              <w:t>„</w:t>
            </w:r>
            <w:proofErr w:type="spellStart"/>
            <w:r>
              <w:t>Classic</w:t>
            </w:r>
            <w:proofErr w:type="spellEnd"/>
            <w:r>
              <w:t xml:space="preserve"> </w:t>
            </w:r>
            <w:proofErr w:type="spellStart"/>
            <w:r>
              <w:t>Editor</w:t>
            </w:r>
            <w:proofErr w:type="spellEnd"/>
            <w:r>
              <w:t xml:space="preserve"> (Klasikinis redaktorius)“</w:t>
            </w:r>
          </w:p>
        </w:tc>
      </w:tr>
      <w:tr w:rsidR="0098685A" w14:paraId="483C765F" w14:textId="77777777" w:rsidTr="00D721C3">
        <w:trPr>
          <w:trHeight w:val="283"/>
        </w:trPr>
        <w:tc>
          <w:tcPr>
            <w:tcW w:w="5110" w:type="dxa"/>
          </w:tcPr>
          <w:p w14:paraId="4C0817E4" w14:textId="61BA031E" w:rsidR="0098685A" w:rsidRDefault="00F40356" w:rsidP="00B773D3">
            <w:pPr>
              <w:pStyle w:val="Sraopastraipa"/>
              <w:numPr>
                <w:ilvl w:val="0"/>
                <w:numId w:val="0"/>
              </w:numPr>
              <w:spacing w:line="240" w:lineRule="auto"/>
              <w:jc w:val="left"/>
            </w:pPr>
            <w:r>
              <w:t>Modulių kūrimas</w:t>
            </w:r>
          </w:p>
        </w:tc>
        <w:tc>
          <w:tcPr>
            <w:tcW w:w="3963" w:type="dxa"/>
          </w:tcPr>
          <w:p w14:paraId="6D8952DA" w14:textId="06705714" w:rsidR="0098685A" w:rsidRDefault="00F40356" w:rsidP="00B773D3">
            <w:pPr>
              <w:pStyle w:val="Sraopastraipa"/>
              <w:numPr>
                <w:ilvl w:val="0"/>
                <w:numId w:val="0"/>
              </w:numPr>
              <w:spacing w:line="240" w:lineRule="auto"/>
              <w:jc w:val="left"/>
            </w:pPr>
            <w:r>
              <w:t>„</w:t>
            </w:r>
            <w:proofErr w:type="spellStart"/>
            <w:r>
              <w:t>Custom</w:t>
            </w:r>
            <w:proofErr w:type="spellEnd"/>
            <w:r>
              <w:t xml:space="preserve"> </w:t>
            </w:r>
            <w:proofErr w:type="spellStart"/>
            <w:r>
              <w:t>Post</w:t>
            </w:r>
            <w:proofErr w:type="spellEnd"/>
            <w:r>
              <w:t xml:space="preserve"> Type UI“</w:t>
            </w:r>
          </w:p>
        </w:tc>
      </w:tr>
      <w:tr w:rsidR="0098685A" w14:paraId="3105493B" w14:textId="77777777" w:rsidTr="00D721C3">
        <w:trPr>
          <w:trHeight w:val="283"/>
        </w:trPr>
        <w:tc>
          <w:tcPr>
            <w:tcW w:w="5110" w:type="dxa"/>
          </w:tcPr>
          <w:p w14:paraId="5295FA0B" w14:textId="381680E6" w:rsidR="0098685A" w:rsidRDefault="00F40356" w:rsidP="00B773D3">
            <w:pPr>
              <w:pStyle w:val="Sraopastraipa"/>
              <w:numPr>
                <w:ilvl w:val="0"/>
                <w:numId w:val="0"/>
              </w:numPr>
              <w:spacing w:line="240" w:lineRule="auto"/>
              <w:jc w:val="left"/>
            </w:pPr>
            <w:r>
              <w:t>Svetainės partnerių lentelė</w:t>
            </w:r>
          </w:p>
        </w:tc>
        <w:tc>
          <w:tcPr>
            <w:tcW w:w="3963" w:type="dxa"/>
          </w:tcPr>
          <w:p w14:paraId="5EA66889" w14:textId="50668F80" w:rsidR="0098685A" w:rsidRDefault="00F40356" w:rsidP="00B773D3">
            <w:pPr>
              <w:pStyle w:val="Sraopastraipa"/>
              <w:numPr>
                <w:ilvl w:val="0"/>
                <w:numId w:val="0"/>
              </w:numPr>
              <w:spacing w:line="240" w:lineRule="auto"/>
              <w:jc w:val="left"/>
            </w:pPr>
            <w:r>
              <w:t>„</w:t>
            </w:r>
            <w:proofErr w:type="spellStart"/>
            <w:r>
              <w:t>Dashboard</w:t>
            </w:r>
            <w:proofErr w:type="spellEnd"/>
            <w:r>
              <w:t xml:space="preserve"> </w:t>
            </w:r>
            <w:proofErr w:type="spellStart"/>
            <w:r>
              <w:t>Widgets</w:t>
            </w:r>
            <w:proofErr w:type="spellEnd"/>
            <w:r>
              <w:t xml:space="preserve"> </w:t>
            </w:r>
            <w:proofErr w:type="spellStart"/>
            <w:r>
              <w:t>Suite</w:t>
            </w:r>
            <w:proofErr w:type="spellEnd"/>
            <w:r>
              <w:t>“</w:t>
            </w:r>
          </w:p>
        </w:tc>
      </w:tr>
      <w:tr w:rsidR="0098685A" w14:paraId="5F292136" w14:textId="77777777" w:rsidTr="00D721C3">
        <w:trPr>
          <w:trHeight w:val="283"/>
        </w:trPr>
        <w:tc>
          <w:tcPr>
            <w:tcW w:w="5110" w:type="dxa"/>
          </w:tcPr>
          <w:p w14:paraId="32D720C5" w14:textId="64D26303" w:rsidR="0098685A" w:rsidRDefault="00D721C3" w:rsidP="00B773D3">
            <w:pPr>
              <w:pStyle w:val="Sraopastraipa"/>
              <w:numPr>
                <w:ilvl w:val="0"/>
                <w:numId w:val="0"/>
              </w:numPr>
              <w:spacing w:line="240" w:lineRule="auto"/>
              <w:jc w:val="left"/>
            </w:pPr>
            <w:r>
              <w:t>D</w:t>
            </w:r>
            <w:r w:rsidR="00F40356">
              <w:t>izaino kūrimas ir koregavimas, modulių kūrimas</w:t>
            </w:r>
          </w:p>
        </w:tc>
        <w:tc>
          <w:tcPr>
            <w:tcW w:w="3963" w:type="dxa"/>
          </w:tcPr>
          <w:p w14:paraId="0210F239" w14:textId="400846E1" w:rsidR="0098685A" w:rsidRDefault="00F40356" w:rsidP="00B773D3">
            <w:pPr>
              <w:pStyle w:val="Sraopastraipa"/>
              <w:numPr>
                <w:ilvl w:val="0"/>
                <w:numId w:val="0"/>
              </w:numPr>
              <w:spacing w:line="240" w:lineRule="auto"/>
              <w:jc w:val="left"/>
            </w:pPr>
            <w:r>
              <w:t>„</w:t>
            </w:r>
            <w:proofErr w:type="spellStart"/>
            <w:r>
              <w:t>Elementor</w:t>
            </w:r>
            <w:proofErr w:type="spellEnd"/>
            <w:r>
              <w:t>“</w:t>
            </w:r>
          </w:p>
        </w:tc>
      </w:tr>
      <w:tr w:rsidR="0098685A" w14:paraId="7CD611F4" w14:textId="77777777" w:rsidTr="00D721C3">
        <w:trPr>
          <w:trHeight w:val="283"/>
        </w:trPr>
        <w:tc>
          <w:tcPr>
            <w:tcW w:w="5110" w:type="dxa"/>
          </w:tcPr>
          <w:p w14:paraId="47EC10C7" w14:textId="1FBF157B" w:rsidR="0098685A" w:rsidRDefault="00D721C3" w:rsidP="00B773D3">
            <w:pPr>
              <w:pStyle w:val="Sraopastraipa"/>
              <w:numPr>
                <w:ilvl w:val="0"/>
                <w:numId w:val="0"/>
              </w:numPr>
              <w:spacing w:line="240" w:lineRule="auto"/>
              <w:jc w:val="left"/>
            </w:pPr>
            <w:r>
              <w:t>D</w:t>
            </w:r>
            <w:r w:rsidR="00F40356">
              <w:t>izaino kūrimas ir koregavimas, modulių kūrimas</w:t>
            </w:r>
          </w:p>
        </w:tc>
        <w:tc>
          <w:tcPr>
            <w:tcW w:w="3963" w:type="dxa"/>
          </w:tcPr>
          <w:p w14:paraId="464C6BF3" w14:textId="088CA5AE" w:rsidR="0098685A" w:rsidRDefault="00D721C3" w:rsidP="00B773D3">
            <w:pPr>
              <w:pStyle w:val="Sraopastraipa"/>
              <w:numPr>
                <w:ilvl w:val="0"/>
                <w:numId w:val="0"/>
              </w:numPr>
              <w:spacing w:line="240" w:lineRule="auto"/>
              <w:jc w:val="left"/>
            </w:pPr>
            <w:r>
              <w:t>„</w:t>
            </w:r>
            <w:proofErr w:type="spellStart"/>
            <w:r w:rsidR="00F40356">
              <w:t>Elementor</w:t>
            </w:r>
            <w:proofErr w:type="spellEnd"/>
            <w:r w:rsidR="00F40356">
              <w:t xml:space="preserve"> PRO“</w:t>
            </w:r>
          </w:p>
        </w:tc>
      </w:tr>
      <w:tr w:rsidR="0098685A" w14:paraId="78447C9F" w14:textId="77777777" w:rsidTr="00D721C3">
        <w:trPr>
          <w:trHeight w:val="283"/>
        </w:trPr>
        <w:tc>
          <w:tcPr>
            <w:tcW w:w="5110" w:type="dxa"/>
          </w:tcPr>
          <w:p w14:paraId="3B7BC530" w14:textId="3FD9F568" w:rsidR="0098685A" w:rsidRDefault="00B5410F" w:rsidP="00B773D3">
            <w:pPr>
              <w:pStyle w:val="Sraopastraipa"/>
              <w:numPr>
                <w:ilvl w:val="0"/>
                <w:numId w:val="0"/>
              </w:numPr>
              <w:spacing w:line="240" w:lineRule="auto"/>
              <w:jc w:val="left"/>
            </w:pPr>
            <w:r>
              <w:t>Vaizdinės medžiagos pateikimas</w:t>
            </w:r>
          </w:p>
        </w:tc>
        <w:tc>
          <w:tcPr>
            <w:tcW w:w="3963" w:type="dxa"/>
          </w:tcPr>
          <w:p w14:paraId="16488C8B" w14:textId="10E24C05" w:rsidR="0098685A" w:rsidRDefault="00B5410F" w:rsidP="00B773D3">
            <w:pPr>
              <w:pStyle w:val="Sraopastraipa"/>
              <w:numPr>
                <w:ilvl w:val="0"/>
                <w:numId w:val="0"/>
              </w:numPr>
              <w:spacing w:line="240" w:lineRule="auto"/>
              <w:jc w:val="left"/>
            </w:pPr>
            <w:r>
              <w:t>„</w:t>
            </w:r>
            <w:proofErr w:type="spellStart"/>
            <w:r>
              <w:t>Eleslider</w:t>
            </w:r>
            <w:proofErr w:type="spellEnd"/>
            <w:r>
              <w:t>“</w:t>
            </w:r>
          </w:p>
        </w:tc>
      </w:tr>
      <w:tr w:rsidR="0098685A" w14:paraId="6CEEAA1E" w14:textId="77777777" w:rsidTr="00D721C3">
        <w:trPr>
          <w:trHeight w:val="283"/>
        </w:trPr>
        <w:tc>
          <w:tcPr>
            <w:tcW w:w="5110" w:type="dxa"/>
          </w:tcPr>
          <w:p w14:paraId="766DCE94" w14:textId="1BF2F4D4" w:rsidR="0098685A" w:rsidRDefault="00B5410F" w:rsidP="00B773D3">
            <w:pPr>
              <w:pStyle w:val="Sraopastraipa"/>
              <w:numPr>
                <w:ilvl w:val="0"/>
                <w:numId w:val="0"/>
              </w:numPr>
              <w:spacing w:line="240" w:lineRule="auto"/>
              <w:jc w:val="left"/>
            </w:pPr>
            <w:r>
              <w:t>Dizaino kūrimas ir koregavimas;</w:t>
            </w:r>
          </w:p>
        </w:tc>
        <w:tc>
          <w:tcPr>
            <w:tcW w:w="3963" w:type="dxa"/>
          </w:tcPr>
          <w:p w14:paraId="6D9AF67A" w14:textId="56D4601E" w:rsidR="0098685A" w:rsidRDefault="00B5410F" w:rsidP="00B773D3">
            <w:pPr>
              <w:pStyle w:val="Sraopastraipa"/>
              <w:numPr>
                <w:ilvl w:val="0"/>
                <w:numId w:val="0"/>
              </w:numPr>
              <w:spacing w:line="240" w:lineRule="auto"/>
              <w:jc w:val="left"/>
            </w:pPr>
            <w:r>
              <w:t>„</w:t>
            </w:r>
            <w:proofErr w:type="spellStart"/>
            <w:r>
              <w:t>Essential</w:t>
            </w:r>
            <w:proofErr w:type="spellEnd"/>
            <w:r>
              <w:t xml:space="preserve"> </w:t>
            </w:r>
            <w:proofErr w:type="spellStart"/>
            <w:r>
              <w:t>Addons</w:t>
            </w:r>
            <w:proofErr w:type="spellEnd"/>
            <w:r>
              <w:t xml:space="preserve"> </w:t>
            </w:r>
            <w:proofErr w:type="spellStart"/>
            <w:r>
              <w:t>for</w:t>
            </w:r>
            <w:proofErr w:type="spellEnd"/>
            <w:r>
              <w:t xml:space="preserve"> </w:t>
            </w:r>
            <w:proofErr w:type="spellStart"/>
            <w:r>
              <w:t>Elementor</w:t>
            </w:r>
            <w:proofErr w:type="spellEnd"/>
            <w:r>
              <w:t>“</w:t>
            </w:r>
          </w:p>
        </w:tc>
      </w:tr>
      <w:tr w:rsidR="0098685A" w14:paraId="7DF97FB5" w14:textId="77777777" w:rsidTr="00D721C3">
        <w:trPr>
          <w:trHeight w:val="283"/>
        </w:trPr>
        <w:tc>
          <w:tcPr>
            <w:tcW w:w="5110" w:type="dxa"/>
          </w:tcPr>
          <w:p w14:paraId="1B012E39" w14:textId="6EA8B911" w:rsidR="0098685A" w:rsidRDefault="00F94635" w:rsidP="00B773D3">
            <w:pPr>
              <w:pStyle w:val="Sraopastraipa"/>
              <w:numPr>
                <w:ilvl w:val="0"/>
                <w:numId w:val="0"/>
              </w:numPr>
              <w:spacing w:line="240" w:lineRule="auto"/>
              <w:jc w:val="left"/>
            </w:pPr>
            <w:r>
              <w:t>Renginiai</w:t>
            </w:r>
          </w:p>
        </w:tc>
        <w:tc>
          <w:tcPr>
            <w:tcW w:w="3963" w:type="dxa"/>
          </w:tcPr>
          <w:p w14:paraId="1756F4C9" w14:textId="6D03D901" w:rsidR="0098685A" w:rsidRDefault="00F94635" w:rsidP="00B773D3">
            <w:pPr>
              <w:pStyle w:val="Sraopastraipa"/>
              <w:numPr>
                <w:ilvl w:val="0"/>
                <w:numId w:val="0"/>
              </w:numPr>
              <w:spacing w:line="240" w:lineRule="auto"/>
              <w:jc w:val="left"/>
            </w:pPr>
            <w:r>
              <w:t>„Events Manager“</w:t>
            </w:r>
          </w:p>
        </w:tc>
      </w:tr>
      <w:tr w:rsidR="0098685A" w14:paraId="64FA2CE4" w14:textId="77777777" w:rsidTr="00D721C3">
        <w:trPr>
          <w:trHeight w:val="283"/>
        </w:trPr>
        <w:tc>
          <w:tcPr>
            <w:tcW w:w="5110" w:type="dxa"/>
          </w:tcPr>
          <w:p w14:paraId="67A547E6" w14:textId="6FBECAB4" w:rsidR="0098685A" w:rsidRDefault="001D558C" w:rsidP="00B773D3">
            <w:pPr>
              <w:pStyle w:val="Sraopastraipa"/>
              <w:numPr>
                <w:ilvl w:val="0"/>
                <w:numId w:val="0"/>
              </w:numPr>
              <w:spacing w:line="240" w:lineRule="auto"/>
              <w:jc w:val="left"/>
            </w:pPr>
            <w:r>
              <w:t>Privatumo politika</w:t>
            </w:r>
          </w:p>
        </w:tc>
        <w:tc>
          <w:tcPr>
            <w:tcW w:w="3963" w:type="dxa"/>
          </w:tcPr>
          <w:p w14:paraId="4AC43A37" w14:textId="01E0DE05" w:rsidR="0098685A" w:rsidRDefault="001D558C" w:rsidP="00B773D3">
            <w:pPr>
              <w:pStyle w:val="Sraopastraipa"/>
              <w:numPr>
                <w:ilvl w:val="0"/>
                <w:numId w:val="0"/>
              </w:numPr>
              <w:spacing w:line="240" w:lineRule="auto"/>
              <w:jc w:val="left"/>
            </w:pPr>
            <w:r>
              <w:t xml:space="preserve">„GDPR </w:t>
            </w:r>
            <w:proofErr w:type="spellStart"/>
            <w:r>
              <w:t>Cookie</w:t>
            </w:r>
            <w:proofErr w:type="spellEnd"/>
            <w:r>
              <w:t xml:space="preserve"> </w:t>
            </w:r>
            <w:proofErr w:type="spellStart"/>
            <w:r>
              <w:t>Consent</w:t>
            </w:r>
            <w:proofErr w:type="spellEnd"/>
            <w:r>
              <w:t>“</w:t>
            </w:r>
          </w:p>
        </w:tc>
      </w:tr>
      <w:tr w:rsidR="0098685A" w14:paraId="03E8159B" w14:textId="77777777" w:rsidTr="00D721C3">
        <w:trPr>
          <w:trHeight w:val="283"/>
        </w:trPr>
        <w:tc>
          <w:tcPr>
            <w:tcW w:w="5110" w:type="dxa"/>
          </w:tcPr>
          <w:p w14:paraId="44FF5DCC" w14:textId="275E5332" w:rsidR="0098685A" w:rsidRDefault="0098685A" w:rsidP="00B773D3">
            <w:pPr>
              <w:pStyle w:val="Sraopastraipa"/>
              <w:numPr>
                <w:ilvl w:val="0"/>
                <w:numId w:val="0"/>
              </w:numPr>
              <w:spacing w:line="240" w:lineRule="auto"/>
              <w:jc w:val="left"/>
            </w:pPr>
            <w:r>
              <w:t>Papildomi duomenys;</w:t>
            </w:r>
          </w:p>
        </w:tc>
        <w:tc>
          <w:tcPr>
            <w:tcW w:w="3963" w:type="dxa"/>
          </w:tcPr>
          <w:p w14:paraId="13BE3AF2" w14:textId="3AE3213F" w:rsidR="0098685A" w:rsidRDefault="0098685A" w:rsidP="00B773D3">
            <w:pPr>
              <w:pStyle w:val="Sraopastraipa"/>
              <w:numPr>
                <w:ilvl w:val="0"/>
                <w:numId w:val="0"/>
              </w:numPr>
              <w:spacing w:line="240" w:lineRule="auto"/>
              <w:jc w:val="left"/>
            </w:pPr>
            <w:r>
              <w:t>„</w:t>
            </w:r>
            <w:proofErr w:type="spellStart"/>
            <w:r>
              <w:t>Insert</w:t>
            </w:r>
            <w:proofErr w:type="spellEnd"/>
            <w:r>
              <w:t xml:space="preserve"> </w:t>
            </w:r>
            <w:proofErr w:type="spellStart"/>
            <w:r>
              <w:t>Headers</w:t>
            </w:r>
            <w:proofErr w:type="spellEnd"/>
            <w:r>
              <w:t xml:space="preserve"> </w:t>
            </w:r>
            <w:proofErr w:type="spellStart"/>
            <w:r>
              <w:t>and</w:t>
            </w:r>
            <w:proofErr w:type="spellEnd"/>
            <w:r>
              <w:t xml:space="preserve"> </w:t>
            </w:r>
            <w:proofErr w:type="spellStart"/>
            <w:r>
              <w:t>Footers</w:t>
            </w:r>
            <w:proofErr w:type="spellEnd"/>
            <w:r>
              <w:t>“</w:t>
            </w:r>
          </w:p>
        </w:tc>
      </w:tr>
      <w:tr w:rsidR="0098685A" w14:paraId="1C70170E" w14:textId="77777777" w:rsidTr="00D721C3">
        <w:trPr>
          <w:trHeight w:val="283"/>
        </w:trPr>
        <w:tc>
          <w:tcPr>
            <w:tcW w:w="5110" w:type="dxa"/>
          </w:tcPr>
          <w:p w14:paraId="05056A92" w14:textId="6B53C30A" w:rsidR="0098685A" w:rsidRDefault="0098685A" w:rsidP="00B773D3">
            <w:pPr>
              <w:pStyle w:val="Sraopastraipa"/>
              <w:numPr>
                <w:ilvl w:val="0"/>
                <w:numId w:val="0"/>
              </w:numPr>
              <w:spacing w:line="240" w:lineRule="auto"/>
              <w:jc w:val="left"/>
            </w:pPr>
            <w:r>
              <w:t>Modulio papildoma funkcija;</w:t>
            </w:r>
          </w:p>
        </w:tc>
        <w:tc>
          <w:tcPr>
            <w:tcW w:w="3963" w:type="dxa"/>
          </w:tcPr>
          <w:p w14:paraId="3BD6044F" w14:textId="1F18AAA2" w:rsidR="0098685A" w:rsidRDefault="0098685A" w:rsidP="00B773D3">
            <w:pPr>
              <w:pStyle w:val="Sraopastraipa"/>
              <w:numPr>
                <w:ilvl w:val="0"/>
                <w:numId w:val="0"/>
              </w:numPr>
              <w:spacing w:line="240" w:lineRule="auto"/>
              <w:jc w:val="left"/>
            </w:pPr>
            <w:r>
              <w:t>„Karšto pasiūlymo pasinaikinimas“</w:t>
            </w:r>
          </w:p>
        </w:tc>
      </w:tr>
      <w:tr w:rsidR="0098685A" w14:paraId="6E1328C1" w14:textId="77777777" w:rsidTr="00D721C3">
        <w:trPr>
          <w:trHeight w:val="283"/>
        </w:trPr>
        <w:tc>
          <w:tcPr>
            <w:tcW w:w="5110" w:type="dxa"/>
          </w:tcPr>
          <w:p w14:paraId="0B15942F" w14:textId="6B4E437E" w:rsidR="0098685A" w:rsidRDefault="0098685A" w:rsidP="00B773D3">
            <w:pPr>
              <w:pStyle w:val="Sraopastraipa"/>
              <w:numPr>
                <w:ilvl w:val="0"/>
                <w:numId w:val="0"/>
              </w:numPr>
              <w:spacing w:line="240" w:lineRule="auto"/>
              <w:jc w:val="left"/>
            </w:pPr>
            <w:r>
              <w:lastRenderedPageBreak/>
              <w:t>Greitis</w:t>
            </w:r>
          </w:p>
        </w:tc>
        <w:tc>
          <w:tcPr>
            <w:tcW w:w="3963" w:type="dxa"/>
          </w:tcPr>
          <w:p w14:paraId="55E284F2" w14:textId="398004CD" w:rsidR="0098685A" w:rsidRDefault="0098685A" w:rsidP="00B773D3">
            <w:pPr>
              <w:pStyle w:val="Sraopastraipa"/>
              <w:numPr>
                <w:ilvl w:val="0"/>
                <w:numId w:val="0"/>
              </w:numPr>
              <w:spacing w:line="240" w:lineRule="auto"/>
              <w:jc w:val="left"/>
            </w:pPr>
            <w:r>
              <w:t>„</w:t>
            </w:r>
            <w:proofErr w:type="spellStart"/>
            <w:r>
              <w:t>LiteSpeed</w:t>
            </w:r>
            <w:proofErr w:type="spellEnd"/>
            <w:r>
              <w:t xml:space="preserve"> </w:t>
            </w:r>
            <w:proofErr w:type="spellStart"/>
            <w:r>
              <w:t>Cache</w:t>
            </w:r>
            <w:proofErr w:type="spellEnd"/>
            <w:r>
              <w:t>“</w:t>
            </w:r>
          </w:p>
        </w:tc>
      </w:tr>
      <w:tr w:rsidR="0098685A" w14:paraId="28188114" w14:textId="77777777" w:rsidTr="00D721C3">
        <w:trPr>
          <w:trHeight w:val="283"/>
        </w:trPr>
        <w:tc>
          <w:tcPr>
            <w:tcW w:w="5110" w:type="dxa"/>
          </w:tcPr>
          <w:p w14:paraId="53861825" w14:textId="63A5604D" w:rsidR="0098685A" w:rsidRDefault="0098685A" w:rsidP="00B773D3">
            <w:pPr>
              <w:pStyle w:val="Sraopastraipa"/>
              <w:numPr>
                <w:ilvl w:val="0"/>
                <w:numId w:val="0"/>
              </w:numPr>
              <w:spacing w:line="240" w:lineRule="auto"/>
              <w:jc w:val="left"/>
            </w:pPr>
            <w:r>
              <w:t>Papildomos kalbos</w:t>
            </w:r>
          </w:p>
        </w:tc>
        <w:tc>
          <w:tcPr>
            <w:tcW w:w="3963" w:type="dxa"/>
          </w:tcPr>
          <w:p w14:paraId="2D10CAA2" w14:textId="77777777" w:rsidR="0098685A" w:rsidRDefault="0098685A" w:rsidP="00B773D3">
            <w:pPr>
              <w:pStyle w:val="Sraopastraipa"/>
              <w:numPr>
                <w:ilvl w:val="0"/>
                <w:numId w:val="0"/>
              </w:numPr>
              <w:spacing w:line="240" w:lineRule="auto"/>
              <w:jc w:val="left"/>
            </w:pPr>
            <w:r>
              <w:t>„</w:t>
            </w:r>
            <w:proofErr w:type="spellStart"/>
            <w:r>
              <w:t>Polylang</w:t>
            </w:r>
            <w:proofErr w:type="spellEnd"/>
            <w:r>
              <w:t>“</w:t>
            </w:r>
          </w:p>
          <w:p w14:paraId="5A591F74" w14:textId="783A8383" w:rsidR="0098685A" w:rsidRDefault="0098685A" w:rsidP="00B773D3">
            <w:pPr>
              <w:pStyle w:val="Sraopastraipa"/>
              <w:numPr>
                <w:ilvl w:val="0"/>
                <w:numId w:val="0"/>
              </w:numPr>
              <w:spacing w:line="240" w:lineRule="auto"/>
              <w:jc w:val="left"/>
            </w:pPr>
            <w:r>
              <w:t>„</w:t>
            </w:r>
            <w:proofErr w:type="spellStart"/>
            <w:r>
              <w:t>Loco</w:t>
            </w:r>
            <w:proofErr w:type="spellEnd"/>
            <w:r>
              <w:t xml:space="preserve"> </w:t>
            </w:r>
            <w:proofErr w:type="spellStart"/>
            <w:r>
              <w:t>Translate</w:t>
            </w:r>
            <w:proofErr w:type="spellEnd"/>
            <w:r>
              <w:t>“</w:t>
            </w:r>
          </w:p>
        </w:tc>
      </w:tr>
      <w:tr w:rsidR="0098685A" w14:paraId="1B27E738" w14:textId="77777777" w:rsidTr="00D721C3">
        <w:trPr>
          <w:trHeight w:val="283"/>
        </w:trPr>
        <w:tc>
          <w:tcPr>
            <w:tcW w:w="5110" w:type="dxa"/>
          </w:tcPr>
          <w:p w14:paraId="5B2D1720" w14:textId="09AD8D3E" w:rsidR="0098685A" w:rsidRDefault="0098685A" w:rsidP="00B773D3">
            <w:pPr>
              <w:pStyle w:val="Sraopastraipa"/>
              <w:numPr>
                <w:ilvl w:val="0"/>
                <w:numId w:val="0"/>
              </w:numPr>
              <w:spacing w:line="240" w:lineRule="auto"/>
              <w:jc w:val="left"/>
            </w:pPr>
            <w:r>
              <w:t>„Sava kortelė“ modulis</w:t>
            </w:r>
          </w:p>
        </w:tc>
        <w:tc>
          <w:tcPr>
            <w:tcW w:w="3963" w:type="dxa"/>
          </w:tcPr>
          <w:p w14:paraId="6BDD12D2" w14:textId="5B922248" w:rsidR="0098685A" w:rsidRDefault="0098685A" w:rsidP="00B773D3">
            <w:pPr>
              <w:pStyle w:val="Sraopastraipa"/>
              <w:numPr>
                <w:ilvl w:val="0"/>
                <w:numId w:val="0"/>
              </w:numPr>
              <w:spacing w:line="240" w:lineRule="auto"/>
              <w:jc w:val="left"/>
            </w:pPr>
            <w:r>
              <w:t>„</w:t>
            </w:r>
            <w:proofErr w:type="spellStart"/>
            <w:r>
              <w:t>Profile</w:t>
            </w:r>
            <w:proofErr w:type="spellEnd"/>
            <w:r>
              <w:t xml:space="preserve"> </w:t>
            </w:r>
            <w:proofErr w:type="spellStart"/>
            <w:r>
              <w:t>Builder</w:t>
            </w:r>
            <w:proofErr w:type="spellEnd"/>
            <w:r>
              <w:t>“</w:t>
            </w:r>
          </w:p>
        </w:tc>
      </w:tr>
      <w:tr w:rsidR="0098685A" w14:paraId="3A83DF57" w14:textId="77777777" w:rsidTr="00D721C3">
        <w:trPr>
          <w:trHeight w:val="283"/>
        </w:trPr>
        <w:tc>
          <w:tcPr>
            <w:tcW w:w="5110" w:type="dxa"/>
          </w:tcPr>
          <w:p w14:paraId="7EC11B49" w14:textId="1A534DF2" w:rsidR="0098685A" w:rsidRDefault="0098685A" w:rsidP="00B773D3">
            <w:pPr>
              <w:pStyle w:val="Sraopastraipa"/>
              <w:numPr>
                <w:ilvl w:val="0"/>
                <w:numId w:val="0"/>
              </w:numPr>
              <w:spacing w:line="240" w:lineRule="auto"/>
              <w:jc w:val="left"/>
            </w:pPr>
            <w:r>
              <w:t>Duomenų saugumas</w:t>
            </w:r>
          </w:p>
        </w:tc>
        <w:tc>
          <w:tcPr>
            <w:tcW w:w="3963" w:type="dxa"/>
          </w:tcPr>
          <w:p w14:paraId="5140B59B" w14:textId="30EB0006" w:rsidR="0098685A" w:rsidRDefault="0098685A" w:rsidP="00B773D3">
            <w:pPr>
              <w:pStyle w:val="Sraopastraipa"/>
              <w:numPr>
                <w:ilvl w:val="0"/>
                <w:numId w:val="0"/>
              </w:numPr>
              <w:spacing w:line="240" w:lineRule="auto"/>
              <w:jc w:val="left"/>
            </w:pPr>
            <w:r>
              <w:t>„</w:t>
            </w:r>
            <w:proofErr w:type="spellStart"/>
            <w:r>
              <w:t>Really</w:t>
            </w:r>
            <w:proofErr w:type="spellEnd"/>
            <w:r>
              <w:t xml:space="preserve"> </w:t>
            </w:r>
            <w:proofErr w:type="spellStart"/>
            <w:r>
              <w:t>Simple</w:t>
            </w:r>
            <w:proofErr w:type="spellEnd"/>
            <w:r>
              <w:t xml:space="preserve"> SSL“</w:t>
            </w:r>
          </w:p>
        </w:tc>
      </w:tr>
      <w:tr w:rsidR="0098685A" w14:paraId="3022B0FF" w14:textId="77777777" w:rsidTr="00D721C3">
        <w:trPr>
          <w:trHeight w:val="283"/>
        </w:trPr>
        <w:tc>
          <w:tcPr>
            <w:tcW w:w="5110" w:type="dxa"/>
          </w:tcPr>
          <w:p w14:paraId="701BD2E3" w14:textId="0693D86B" w:rsidR="0098685A" w:rsidRDefault="0098685A" w:rsidP="00B773D3">
            <w:pPr>
              <w:pStyle w:val="Sraopastraipa"/>
              <w:numPr>
                <w:ilvl w:val="0"/>
                <w:numId w:val="0"/>
              </w:numPr>
              <w:spacing w:line="240" w:lineRule="auto"/>
              <w:jc w:val="left"/>
            </w:pPr>
            <w:r>
              <w:t>„Google“ paieškos sistemos optimizavimas</w:t>
            </w:r>
          </w:p>
        </w:tc>
        <w:tc>
          <w:tcPr>
            <w:tcW w:w="3963" w:type="dxa"/>
          </w:tcPr>
          <w:p w14:paraId="767636D6" w14:textId="5B802833" w:rsidR="0098685A" w:rsidRDefault="0098685A" w:rsidP="00B773D3">
            <w:pPr>
              <w:pStyle w:val="Sraopastraipa"/>
              <w:numPr>
                <w:ilvl w:val="0"/>
                <w:numId w:val="0"/>
              </w:numPr>
              <w:spacing w:line="240" w:lineRule="auto"/>
              <w:jc w:val="left"/>
            </w:pPr>
            <w:r>
              <w:t>„Schema“</w:t>
            </w:r>
          </w:p>
        </w:tc>
      </w:tr>
      <w:tr w:rsidR="0098685A" w14:paraId="5938880E" w14:textId="77777777" w:rsidTr="00D721C3">
        <w:trPr>
          <w:trHeight w:val="283"/>
        </w:trPr>
        <w:tc>
          <w:tcPr>
            <w:tcW w:w="5110" w:type="dxa"/>
          </w:tcPr>
          <w:p w14:paraId="3DECE6DA" w14:textId="48B43E7C" w:rsidR="0098685A" w:rsidRDefault="0098685A" w:rsidP="00B773D3">
            <w:pPr>
              <w:pStyle w:val="Sraopastraipa"/>
              <w:numPr>
                <w:ilvl w:val="0"/>
                <w:numId w:val="0"/>
              </w:numPr>
              <w:spacing w:line="240" w:lineRule="auto"/>
              <w:jc w:val="left"/>
            </w:pPr>
            <w:r>
              <w:t>Kortelės svečio modulio papildoma funkcija</w:t>
            </w:r>
          </w:p>
        </w:tc>
        <w:tc>
          <w:tcPr>
            <w:tcW w:w="3963" w:type="dxa"/>
          </w:tcPr>
          <w:p w14:paraId="44610639" w14:textId="7F233419" w:rsidR="0098685A" w:rsidRDefault="0098685A" w:rsidP="00B773D3">
            <w:pPr>
              <w:pStyle w:val="Sraopastraipa"/>
              <w:numPr>
                <w:ilvl w:val="0"/>
                <w:numId w:val="0"/>
              </w:numPr>
              <w:spacing w:line="240" w:lineRule="auto"/>
              <w:jc w:val="left"/>
            </w:pPr>
            <w:r>
              <w:t>„</w:t>
            </w:r>
            <w:proofErr w:type="spellStart"/>
            <w:r>
              <w:t>User</w:t>
            </w:r>
            <w:proofErr w:type="spellEnd"/>
            <w:r>
              <w:t xml:space="preserve"> </w:t>
            </w:r>
            <w:proofErr w:type="spellStart"/>
            <w:r>
              <w:t>Submitted</w:t>
            </w:r>
            <w:proofErr w:type="spellEnd"/>
            <w:r>
              <w:t xml:space="preserve"> </w:t>
            </w:r>
            <w:proofErr w:type="spellStart"/>
            <w:r>
              <w:t>Posts</w:t>
            </w:r>
            <w:proofErr w:type="spellEnd"/>
            <w:r>
              <w:t>“</w:t>
            </w:r>
          </w:p>
        </w:tc>
      </w:tr>
      <w:tr w:rsidR="0098685A" w14:paraId="526D9BF2" w14:textId="77777777" w:rsidTr="00D721C3">
        <w:trPr>
          <w:trHeight w:val="283"/>
        </w:trPr>
        <w:tc>
          <w:tcPr>
            <w:tcW w:w="5110" w:type="dxa"/>
          </w:tcPr>
          <w:p w14:paraId="68C868A2" w14:textId="4F607272" w:rsidR="0098685A" w:rsidRDefault="0098685A" w:rsidP="00B773D3">
            <w:pPr>
              <w:pStyle w:val="Sraopastraipa"/>
              <w:numPr>
                <w:ilvl w:val="0"/>
                <w:numId w:val="0"/>
              </w:numPr>
              <w:spacing w:line="240" w:lineRule="auto"/>
              <w:jc w:val="left"/>
            </w:pPr>
            <w:r>
              <w:t>Kontaktų formos</w:t>
            </w:r>
          </w:p>
        </w:tc>
        <w:tc>
          <w:tcPr>
            <w:tcW w:w="3963" w:type="dxa"/>
          </w:tcPr>
          <w:p w14:paraId="6B63101A" w14:textId="15428BA4" w:rsidR="0098685A" w:rsidRDefault="0098685A" w:rsidP="00B773D3">
            <w:pPr>
              <w:pStyle w:val="Sraopastraipa"/>
              <w:numPr>
                <w:ilvl w:val="0"/>
                <w:numId w:val="0"/>
              </w:numPr>
              <w:spacing w:line="240" w:lineRule="auto"/>
              <w:jc w:val="left"/>
            </w:pPr>
            <w:r>
              <w:t>„</w:t>
            </w:r>
            <w:proofErr w:type="spellStart"/>
            <w:r>
              <w:t>WPForms</w:t>
            </w:r>
            <w:proofErr w:type="spellEnd"/>
            <w:r>
              <w:t xml:space="preserve"> Lite“</w:t>
            </w:r>
          </w:p>
        </w:tc>
      </w:tr>
      <w:tr w:rsidR="0098685A" w14:paraId="3CCE024B" w14:textId="77777777" w:rsidTr="00D721C3">
        <w:trPr>
          <w:trHeight w:val="283"/>
        </w:trPr>
        <w:tc>
          <w:tcPr>
            <w:tcW w:w="5110" w:type="dxa"/>
          </w:tcPr>
          <w:p w14:paraId="52047F56" w14:textId="129C9B85" w:rsidR="0098685A" w:rsidRDefault="0098685A" w:rsidP="00B773D3">
            <w:pPr>
              <w:pStyle w:val="Sraopastraipa"/>
              <w:numPr>
                <w:ilvl w:val="0"/>
                <w:numId w:val="0"/>
              </w:numPr>
              <w:spacing w:line="240" w:lineRule="auto"/>
              <w:jc w:val="left"/>
            </w:pPr>
            <w:r>
              <w:t>Nuolaidų vertinimas</w:t>
            </w:r>
          </w:p>
        </w:tc>
        <w:tc>
          <w:tcPr>
            <w:tcW w:w="3963" w:type="dxa"/>
          </w:tcPr>
          <w:p w14:paraId="1195D9B7" w14:textId="638F023D" w:rsidR="0098685A" w:rsidRDefault="0098685A" w:rsidP="00B773D3">
            <w:pPr>
              <w:pStyle w:val="Sraopastraipa"/>
              <w:numPr>
                <w:ilvl w:val="0"/>
                <w:numId w:val="0"/>
              </w:numPr>
              <w:spacing w:line="240" w:lineRule="auto"/>
              <w:jc w:val="left"/>
            </w:pPr>
            <w:r>
              <w:t>„</w:t>
            </w:r>
            <w:proofErr w:type="spellStart"/>
            <w:r>
              <w:t>Yet</w:t>
            </w:r>
            <w:proofErr w:type="spellEnd"/>
            <w:r>
              <w:t xml:space="preserve"> </w:t>
            </w:r>
            <w:proofErr w:type="spellStart"/>
            <w:r>
              <w:t>Another</w:t>
            </w:r>
            <w:proofErr w:type="spellEnd"/>
            <w:r>
              <w:t xml:space="preserve"> </w:t>
            </w:r>
            <w:proofErr w:type="spellStart"/>
            <w:r>
              <w:t>Stars</w:t>
            </w:r>
            <w:proofErr w:type="spellEnd"/>
            <w:r>
              <w:t xml:space="preserve"> </w:t>
            </w:r>
            <w:proofErr w:type="spellStart"/>
            <w:r>
              <w:t>Rating</w:t>
            </w:r>
            <w:proofErr w:type="spellEnd"/>
            <w:r>
              <w:t>“</w:t>
            </w:r>
          </w:p>
        </w:tc>
      </w:tr>
      <w:tr w:rsidR="0098685A" w14:paraId="1A91307B" w14:textId="77777777" w:rsidTr="00D721C3">
        <w:trPr>
          <w:trHeight w:val="283"/>
        </w:trPr>
        <w:tc>
          <w:tcPr>
            <w:tcW w:w="5110" w:type="dxa"/>
          </w:tcPr>
          <w:p w14:paraId="463AD5A8" w14:textId="67861DFB" w:rsidR="0098685A" w:rsidRDefault="0098685A" w:rsidP="00B773D3">
            <w:pPr>
              <w:pStyle w:val="Sraopastraipa"/>
              <w:numPr>
                <w:ilvl w:val="0"/>
                <w:numId w:val="0"/>
              </w:numPr>
              <w:spacing w:line="240" w:lineRule="auto"/>
              <w:jc w:val="left"/>
            </w:pPr>
            <w:r>
              <w:t>Paieškos sistemos optimizavimas</w:t>
            </w:r>
          </w:p>
        </w:tc>
        <w:tc>
          <w:tcPr>
            <w:tcW w:w="3963" w:type="dxa"/>
          </w:tcPr>
          <w:p w14:paraId="5A2362C6" w14:textId="1C3CD52B" w:rsidR="0098685A" w:rsidRDefault="0098685A" w:rsidP="00B773D3">
            <w:pPr>
              <w:pStyle w:val="Sraopastraipa"/>
              <w:numPr>
                <w:ilvl w:val="0"/>
                <w:numId w:val="0"/>
              </w:numPr>
              <w:spacing w:line="240" w:lineRule="auto"/>
              <w:jc w:val="left"/>
            </w:pPr>
            <w:r>
              <w:t>„</w:t>
            </w:r>
            <w:proofErr w:type="spellStart"/>
            <w:r>
              <w:t>Yoast</w:t>
            </w:r>
            <w:proofErr w:type="spellEnd"/>
            <w:r>
              <w:t xml:space="preserve"> SEO“ - „Google“</w:t>
            </w:r>
          </w:p>
        </w:tc>
      </w:tr>
      <w:tr w:rsidR="0098685A" w14:paraId="7BA133F2" w14:textId="77777777" w:rsidTr="00D721C3">
        <w:trPr>
          <w:trHeight w:val="283"/>
        </w:trPr>
        <w:tc>
          <w:tcPr>
            <w:tcW w:w="5110" w:type="dxa"/>
          </w:tcPr>
          <w:p w14:paraId="1FC5FF7C" w14:textId="6BD7889C" w:rsidR="0098685A" w:rsidRDefault="0098685A" w:rsidP="00B773D3">
            <w:pPr>
              <w:pStyle w:val="Sraopastraipa"/>
              <w:numPr>
                <w:ilvl w:val="0"/>
                <w:numId w:val="0"/>
              </w:numPr>
              <w:spacing w:line="240" w:lineRule="auto"/>
              <w:jc w:val="left"/>
            </w:pPr>
            <w:r>
              <w:t>Kita</w:t>
            </w:r>
          </w:p>
        </w:tc>
        <w:tc>
          <w:tcPr>
            <w:tcW w:w="3963" w:type="dxa"/>
          </w:tcPr>
          <w:p w14:paraId="09E6F066" w14:textId="7252C246" w:rsidR="0098685A" w:rsidRDefault="0098685A" w:rsidP="00B773D3">
            <w:pPr>
              <w:pStyle w:val="Sraopastraipa"/>
              <w:numPr>
                <w:ilvl w:val="0"/>
                <w:numId w:val="0"/>
              </w:numPr>
              <w:spacing w:line="240" w:lineRule="auto"/>
              <w:jc w:val="left"/>
            </w:pPr>
            <w:r>
              <w:t>„</w:t>
            </w:r>
            <w:proofErr w:type="spellStart"/>
            <w:r>
              <w:t>Redux</w:t>
            </w:r>
            <w:proofErr w:type="spellEnd"/>
            <w:r>
              <w:t xml:space="preserve"> </w:t>
            </w:r>
            <w:proofErr w:type="spellStart"/>
            <w:r>
              <w:t>Framework</w:t>
            </w:r>
            <w:proofErr w:type="spellEnd"/>
            <w:r>
              <w:t>“</w:t>
            </w:r>
          </w:p>
        </w:tc>
      </w:tr>
    </w:tbl>
    <w:p w14:paraId="162C4870" w14:textId="77777777" w:rsidR="001771FD" w:rsidRDefault="001771FD" w:rsidP="0098685A">
      <w:pPr>
        <w:pStyle w:val="Sraopastraipa"/>
        <w:numPr>
          <w:ilvl w:val="0"/>
          <w:numId w:val="0"/>
        </w:numPr>
        <w:ind w:left="555"/>
      </w:pPr>
    </w:p>
    <w:tbl>
      <w:tblPr>
        <w:tblStyle w:val="Lentelstinklelis"/>
        <w:tblW w:w="8919" w:type="dxa"/>
        <w:tblInd w:w="715" w:type="dxa"/>
        <w:tblLook w:val="04A0" w:firstRow="1" w:lastRow="0" w:firstColumn="1" w:lastColumn="0" w:noHBand="0" w:noVBand="1"/>
      </w:tblPr>
      <w:tblGrid>
        <w:gridCol w:w="4242"/>
        <w:gridCol w:w="4677"/>
      </w:tblGrid>
      <w:tr w:rsidR="00AB761B" w:rsidRPr="003F6E8E" w14:paraId="0A4E58A8" w14:textId="77777777" w:rsidTr="00AB761B">
        <w:tc>
          <w:tcPr>
            <w:tcW w:w="4242" w:type="dxa"/>
          </w:tcPr>
          <w:p w14:paraId="173F29EA" w14:textId="0FE3883E" w:rsidR="00AB761B" w:rsidRPr="003F6E8E" w:rsidRDefault="00AB761B" w:rsidP="00AB761B">
            <w:pPr>
              <w:spacing w:line="240" w:lineRule="auto"/>
              <w:ind w:firstLine="0"/>
            </w:pPr>
            <w:r w:rsidRPr="003F6E8E">
              <w:t>Automatiškai taiso prieinamumo problemas</w:t>
            </w:r>
          </w:p>
        </w:tc>
        <w:tc>
          <w:tcPr>
            <w:tcW w:w="4677" w:type="dxa"/>
          </w:tcPr>
          <w:p w14:paraId="6D37A1FD" w14:textId="77777777" w:rsidR="00AB761B" w:rsidRPr="003F6E8E" w:rsidRDefault="00AB761B" w:rsidP="00AB761B">
            <w:pPr>
              <w:spacing w:line="240" w:lineRule="auto"/>
              <w:ind w:firstLine="0"/>
            </w:pPr>
            <w:r w:rsidRPr="003F6E8E">
              <w:t>„</w:t>
            </w:r>
            <w:proofErr w:type="spellStart"/>
            <w:r w:rsidRPr="003F6E8E">
              <w:t>Accessibility</w:t>
            </w:r>
            <w:proofErr w:type="spellEnd"/>
            <w:r w:rsidRPr="003F6E8E">
              <w:t xml:space="preserve"> </w:t>
            </w:r>
            <w:proofErr w:type="spellStart"/>
            <w:r w:rsidRPr="003F6E8E">
              <w:t>by</w:t>
            </w:r>
            <w:proofErr w:type="spellEnd"/>
            <w:r w:rsidRPr="003F6E8E">
              <w:t xml:space="preserve"> </w:t>
            </w:r>
            <w:proofErr w:type="spellStart"/>
            <w:r w:rsidRPr="003F6E8E">
              <w:t>UserWay</w:t>
            </w:r>
            <w:proofErr w:type="spellEnd"/>
            <w:r w:rsidRPr="003F6E8E">
              <w:t>“ (2.5.3)</w:t>
            </w:r>
          </w:p>
        </w:tc>
      </w:tr>
      <w:tr w:rsidR="00AB761B" w:rsidRPr="003F6E8E" w14:paraId="032F43F8" w14:textId="77777777" w:rsidTr="00AB761B">
        <w:tc>
          <w:tcPr>
            <w:tcW w:w="4242" w:type="dxa"/>
          </w:tcPr>
          <w:p w14:paraId="7AABCE50" w14:textId="5DDF53A3" w:rsidR="00AB761B" w:rsidRPr="003F6E8E" w:rsidRDefault="00AB761B" w:rsidP="00AB761B">
            <w:pPr>
              <w:spacing w:line="240" w:lineRule="auto"/>
              <w:ind w:firstLine="0"/>
            </w:pPr>
            <w:r w:rsidRPr="003F6E8E">
              <w:t>Prideda ACF duomenų palaikymą REST API</w:t>
            </w:r>
          </w:p>
        </w:tc>
        <w:tc>
          <w:tcPr>
            <w:tcW w:w="4677" w:type="dxa"/>
          </w:tcPr>
          <w:p w14:paraId="2C16D67D" w14:textId="77777777" w:rsidR="00AB761B" w:rsidRPr="003F6E8E" w:rsidRDefault="00AB761B" w:rsidP="00AB761B">
            <w:pPr>
              <w:spacing w:line="240" w:lineRule="auto"/>
              <w:ind w:firstLine="0"/>
            </w:pPr>
            <w:r w:rsidRPr="003F6E8E">
              <w:t>„ACF to REST API“ (3.3.3)</w:t>
            </w:r>
          </w:p>
        </w:tc>
      </w:tr>
      <w:tr w:rsidR="00AB761B" w:rsidRPr="003F6E8E" w14:paraId="5C14097D" w14:textId="77777777" w:rsidTr="00AB761B">
        <w:tc>
          <w:tcPr>
            <w:tcW w:w="4242" w:type="dxa"/>
          </w:tcPr>
          <w:p w14:paraId="474F2A4E" w14:textId="38159763" w:rsidR="00AB761B" w:rsidRPr="003F6E8E" w:rsidRDefault="00AB761B" w:rsidP="00AB761B">
            <w:pPr>
              <w:spacing w:line="240" w:lineRule="auto"/>
              <w:ind w:firstLine="0"/>
            </w:pPr>
            <w:r w:rsidRPr="003F6E8E">
              <w:t>AJAX pagrindu veikianti paieškos sistema</w:t>
            </w:r>
          </w:p>
        </w:tc>
        <w:tc>
          <w:tcPr>
            <w:tcW w:w="4677" w:type="dxa"/>
          </w:tcPr>
          <w:p w14:paraId="4316C86E" w14:textId="77777777" w:rsidR="00AB761B" w:rsidRPr="003F6E8E" w:rsidRDefault="00AB761B" w:rsidP="00AB761B">
            <w:pPr>
              <w:spacing w:line="240" w:lineRule="auto"/>
              <w:ind w:firstLine="0"/>
            </w:pPr>
            <w:r w:rsidRPr="003F6E8E">
              <w:t>„</w:t>
            </w:r>
            <w:proofErr w:type="spellStart"/>
            <w:r w:rsidRPr="003F6E8E">
              <w:t>Ajax</w:t>
            </w:r>
            <w:proofErr w:type="spellEnd"/>
            <w:r w:rsidRPr="003F6E8E">
              <w:t xml:space="preserve"> </w:t>
            </w:r>
            <w:proofErr w:type="spellStart"/>
            <w:r w:rsidRPr="003F6E8E">
              <w:t>Search</w:t>
            </w:r>
            <w:proofErr w:type="spellEnd"/>
            <w:r w:rsidRPr="003F6E8E">
              <w:t xml:space="preserve"> Lite“ (4.12.3)</w:t>
            </w:r>
          </w:p>
        </w:tc>
      </w:tr>
      <w:tr w:rsidR="00AB761B" w:rsidRPr="003F6E8E" w14:paraId="0F51383D" w14:textId="77777777" w:rsidTr="00AB761B">
        <w:tc>
          <w:tcPr>
            <w:tcW w:w="4242" w:type="dxa"/>
          </w:tcPr>
          <w:p w14:paraId="07BCDEF9" w14:textId="77777777" w:rsidR="00AB761B" w:rsidRPr="003F6E8E" w:rsidRDefault="00AB761B" w:rsidP="00AB761B">
            <w:pPr>
              <w:spacing w:line="240" w:lineRule="auto"/>
              <w:ind w:firstLine="0"/>
            </w:pPr>
            <w:r w:rsidRPr="003F6E8E">
              <w:t>Universalus saugumo įskiepis</w:t>
            </w:r>
          </w:p>
        </w:tc>
        <w:tc>
          <w:tcPr>
            <w:tcW w:w="4677" w:type="dxa"/>
          </w:tcPr>
          <w:p w14:paraId="73C2B2C5" w14:textId="77777777" w:rsidR="00AB761B" w:rsidRPr="003F6E8E" w:rsidRDefault="00AB761B" w:rsidP="00AB761B">
            <w:pPr>
              <w:spacing w:line="240" w:lineRule="auto"/>
              <w:ind w:firstLine="0"/>
            </w:pPr>
            <w:r w:rsidRPr="003F6E8E">
              <w:t>„</w:t>
            </w:r>
            <w:proofErr w:type="spellStart"/>
            <w:r w:rsidRPr="003F6E8E">
              <w:t>All</w:t>
            </w:r>
            <w:proofErr w:type="spellEnd"/>
            <w:r w:rsidRPr="003F6E8E">
              <w:t xml:space="preserve"> </w:t>
            </w:r>
            <w:proofErr w:type="spellStart"/>
            <w:r w:rsidRPr="003F6E8E">
              <w:t>In</w:t>
            </w:r>
            <w:proofErr w:type="spellEnd"/>
            <w:r w:rsidRPr="003F6E8E">
              <w:t xml:space="preserve"> One WP </w:t>
            </w:r>
            <w:proofErr w:type="spellStart"/>
            <w:r w:rsidRPr="003F6E8E">
              <w:t>Security</w:t>
            </w:r>
            <w:proofErr w:type="spellEnd"/>
            <w:r w:rsidRPr="003F6E8E">
              <w:t>“ (5.3.4)</w:t>
            </w:r>
          </w:p>
        </w:tc>
      </w:tr>
      <w:tr w:rsidR="00AB761B" w:rsidRPr="003F6E8E" w14:paraId="2023795D" w14:textId="77777777" w:rsidTr="00AB761B">
        <w:tc>
          <w:tcPr>
            <w:tcW w:w="4242" w:type="dxa"/>
          </w:tcPr>
          <w:p w14:paraId="39E73BA0" w14:textId="77777777" w:rsidR="00AB761B" w:rsidRPr="003F6E8E" w:rsidRDefault="00AB761B" w:rsidP="00AB761B">
            <w:pPr>
              <w:spacing w:line="240" w:lineRule="auto"/>
              <w:ind w:firstLine="0"/>
            </w:pPr>
            <w:r w:rsidRPr="003F6E8E">
              <w:t>Keičia el. pašto siuntėjo vardą ir adresą</w:t>
            </w:r>
          </w:p>
        </w:tc>
        <w:tc>
          <w:tcPr>
            <w:tcW w:w="4677" w:type="dxa"/>
          </w:tcPr>
          <w:p w14:paraId="76E73D31" w14:textId="77777777" w:rsidR="00AB761B" w:rsidRPr="003F6E8E" w:rsidRDefault="00AB761B" w:rsidP="00AB761B">
            <w:pPr>
              <w:spacing w:line="240" w:lineRule="auto"/>
              <w:ind w:firstLine="0"/>
            </w:pPr>
            <w:r w:rsidRPr="003F6E8E">
              <w:t>„</w:t>
            </w:r>
            <w:proofErr w:type="spellStart"/>
            <w:r w:rsidRPr="003F6E8E">
              <w:t>Change</w:t>
            </w:r>
            <w:proofErr w:type="spellEnd"/>
            <w:r w:rsidRPr="003F6E8E">
              <w:t xml:space="preserve"> </w:t>
            </w:r>
            <w:proofErr w:type="spellStart"/>
            <w:r w:rsidRPr="003F6E8E">
              <w:t>Mail</w:t>
            </w:r>
            <w:proofErr w:type="spellEnd"/>
            <w:r w:rsidRPr="003F6E8E">
              <w:t xml:space="preserve"> </w:t>
            </w:r>
            <w:proofErr w:type="spellStart"/>
            <w:r w:rsidRPr="003F6E8E">
              <w:t>Sender</w:t>
            </w:r>
            <w:proofErr w:type="spellEnd"/>
            <w:r w:rsidRPr="003F6E8E">
              <w:t>“ (1.3.0)</w:t>
            </w:r>
          </w:p>
        </w:tc>
      </w:tr>
      <w:tr w:rsidR="00AB761B" w:rsidRPr="003F6E8E" w14:paraId="3158FDD4" w14:textId="77777777" w:rsidTr="00AB761B">
        <w:tc>
          <w:tcPr>
            <w:tcW w:w="4242" w:type="dxa"/>
          </w:tcPr>
          <w:p w14:paraId="0BF3A24E" w14:textId="57BB0E43" w:rsidR="00AB761B" w:rsidRPr="003F6E8E" w:rsidRDefault="00AB761B" w:rsidP="00AB761B">
            <w:pPr>
              <w:spacing w:line="240" w:lineRule="auto"/>
              <w:ind w:firstLine="0"/>
            </w:pPr>
            <w:r w:rsidRPr="003F6E8E">
              <w:t>Sugrąžina senąjį redaktorių</w:t>
            </w:r>
          </w:p>
        </w:tc>
        <w:tc>
          <w:tcPr>
            <w:tcW w:w="4677" w:type="dxa"/>
          </w:tcPr>
          <w:p w14:paraId="1CA642AF" w14:textId="77777777" w:rsidR="00AB761B" w:rsidRPr="003F6E8E" w:rsidRDefault="00AB761B" w:rsidP="00AB761B">
            <w:pPr>
              <w:spacing w:line="240" w:lineRule="auto"/>
              <w:ind w:firstLine="0"/>
            </w:pPr>
            <w:r w:rsidRPr="003F6E8E">
              <w:t>„</w:t>
            </w:r>
            <w:proofErr w:type="spellStart"/>
            <w:r w:rsidRPr="003F6E8E">
              <w:t>Classic</w:t>
            </w:r>
            <w:proofErr w:type="spellEnd"/>
            <w:r w:rsidRPr="003F6E8E">
              <w:t xml:space="preserve"> </w:t>
            </w:r>
            <w:proofErr w:type="spellStart"/>
            <w:r w:rsidRPr="003F6E8E">
              <w:t>Editor</w:t>
            </w:r>
            <w:proofErr w:type="spellEnd"/>
            <w:r w:rsidRPr="003F6E8E">
              <w:t>“ (1.6.5)</w:t>
            </w:r>
          </w:p>
        </w:tc>
      </w:tr>
      <w:tr w:rsidR="00AB761B" w:rsidRPr="003F6E8E" w14:paraId="37C2247F" w14:textId="77777777" w:rsidTr="00AB761B">
        <w:tc>
          <w:tcPr>
            <w:tcW w:w="4242" w:type="dxa"/>
          </w:tcPr>
          <w:p w14:paraId="3E0E8814" w14:textId="7018BD80" w:rsidR="00AB761B" w:rsidRPr="003F6E8E" w:rsidRDefault="00AB761B" w:rsidP="00AB761B">
            <w:pPr>
              <w:spacing w:line="240" w:lineRule="auto"/>
              <w:ind w:firstLine="0"/>
            </w:pPr>
            <w:r w:rsidRPr="003F6E8E">
              <w:t>Užtikrina slapukų sutikimo atitiktį</w:t>
            </w:r>
          </w:p>
        </w:tc>
        <w:tc>
          <w:tcPr>
            <w:tcW w:w="4677" w:type="dxa"/>
          </w:tcPr>
          <w:p w14:paraId="4E874DD8" w14:textId="77777777" w:rsidR="00AB761B" w:rsidRPr="003F6E8E" w:rsidRDefault="00AB761B" w:rsidP="00AB761B">
            <w:pPr>
              <w:spacing w:line="240" w:lineRule="auto"/>
              <w:ind w:firstLine="0"/>
            </w:pPr>
            <w:r w:rsidRPr="003F6E8E">
              <w:t>„</w:t>
            </w:r>
            <w:proofErr w:type="spellStart"/>
            <w:r w:rsidRPr="003F6E8E">
              <w:t>CookieYes</w:t>
            </w:r>
            <w:proofErr w:type="spellEnd"/>
            <w:r w:rsidRPr="003F6E8E">
              <w:t xml:space="preserve"> BDAR slapukų sutikimas“ (3.2.7)</w:t>
            </w:r>
          </w:p>
        </w:tc>
      </w:tr>
      <w:tr w:rsidR="00AB761B" w:rsidRPr="003F6E8E" w14:paraId="47A15778" w14:textId="77777777" w:rsidTr="00AB761B">
        <w:tc>
          <w:tcPr>
            <w:tcW w:w="4242" w:type="dxa"/>
          </w:tcPr>
          <w:p w14:paraId="2DFEEB7D" w14:textId="60098B6D" w:rsidR="00AB761B" w:rsidRPr="003F6E8E" w:rsidRDefault="00AB761B" w:rsidP="00AB761B">
            <w:pPr>
              <w:spacing w:line="240" w:lineRule="auto"/>
              <w:ind w:firstLine="0"/>
            </w:pPr>
            <w:r w:rsidRPr="003F6E8E">
              <w:t>Registruoja pasirinktinius įrašų tipus</w:t>
            </w:r>
          </w:p>
        </w:tc>
        <w:tc>
          <w:tcPr>
            <w:tcW w:w="4677" w:type="dxa"/>
          </w:tcPr>
          <w:p w14:paraId="279CDB99" w14:textId="77777777" w:rsidR="00AB761B" w:rsidRPr="003F6E8E" w:rsidRDefault="00AB761B" w:rsidP="00AB761B">
            <w:pPr>
              <w:spacing w:line="240" w:lineRule="auto"/>
              <w:ind w:firstLine="0"/>
            </w:pPr>
            <w:r w:rsidRPr="003F6E8E">
              <w:t>„</w:t>
            </w:r>
            <w:proofErr w:type="spellStart"/>
            <w:r w:rsidRPr="003F6E8E">
              <w:t>Custom</w:t>
            </w:r>
            <w:proofErr w:type="spellEnd"/>
            <w:r w:rsidRPr="003F6E8E">
              <w:t xml:space="preserve"> </w:t>
            </w:r>
            <w:proofErr w:type="spellStart"/>
            <w:r w:rsidRPr="003F6E8E">
              <w:t>Post</w:t>
            </w:r>
            <w:proofErr w:type="spellEnd"/>
            <w:r w:rsidRPr="003F6E8E">
              <w:t xml:space="preserve"> Type UI“ (1.17.1)</w:t>
            </w:r>
          </w:p>
        </w:tc>
      </w:tr>
      <w:tr w:rsidR="00AB761B" w:rsidRPr="003F6E8E" w14:paraId="4108AE8C" w14:textId="77777777" w:rsidTr="00AB761B">
        <w:tc>
          <w:tcPr>
            <w:tcW w:w="4242" w:type="dxa"/>
          </w:tcPr>
          <w:p w14:paraId="13A57D19" w14:textId="1B5C4E6B" w:rsidR="00AB761B" w:rsidRPr="003F6E8E" w:rsidRDefault="00AB761B" w:rsidP="00AB761B">
            <w:pPr>
              <w:spacing w:line="240" w:lineRule="auto"/>
              <w:ind w:firstLine="0"/>
            </w:pPr>
            <w:proofErr w:type="spellStart"/>
            <w:r w:rsidRPr="003F6E8E">
              <w:t>Drag-and-drop</w:t>
            </w:r>
            <w:proofErr w:type="spellEnd"/>
            <w:r w:rsidRPr="003F6E8E">
              <w:t xml:space="preserve"> puslapių kūrimo įrankis</w:t>
            </w:r>
          </w:p>
        </w:tc>
        <w:tc>
          <w:tcPr>
            <w:tcW w:w="4677" w:type="dxa"/>
          </w:tcPr>
          <w:p w14:paraId="4EBCEE24" w14:textId="77777777" w:rsidR="00AB761B" w:rsidRPr="003F6E8E" w:rsidRDefault="00AB761B" w:rsidP="00AB761B">
            <w:pPr>
              <w:spacing w:line="240" w:lineRule="auto"/>
              <w:ind w:firstLine="0"/>
            </w:pPr>
            <w:r w:rsidRPr="003F6E8E">
              <w:t>„</w:t>
            </w:r>
            <w:proofErr w:type="spellStart"/>
            <w:r w:rsidRPr="003F6E8E">
              <w:t>Elementor</w:t>
            </w:r>
            <w:proofErr w:type="spellEnd"/>
            <w:r w:rsidRPr="003F6E8E">
              <w:t>“ (3.24.7)</w:t>
            </w:r>
          </w:p>
        </w:tc>
      </w:tr>
      <w:tr w:rsidR="00AB761B" w:rsidRPr="003F6E8E" w14:paraId="720ABAF4" w14:textId="77777777" w:rsidTr="00AB761B">
        <w:tc>
          <w:tcPr>
            <w:tcW w:w="4242" w:type="dxa"/>
          </w:tcPr>
          <w:p w14:paraId="051D180A" w14:textId="0B4FFB6B" w:rsidR="00AB761B" w:rsidRPr="003F6E8E" w:rsidRDefault="00AB761B" w:rsidP="00AB761B">
            <w:pPr>
              <w:spacing w:line="240" w:lineRule="auto"/>
              <w:ind w:firstLine="0"/>
            </w:pPr>
            <w:r w:rsidRPr="003F6E8E">
              <w:t xml:space="preserve">Papildomos </w:t>
            </w:r>
            <w:proofErr w:type="spellStart"/>
            <w:r w:rsidRPr="003F6E8E">
              <w:t>Elementor</w:t>
            </w:r>
            <w:proofErr w:type="spellEnd"/>
            <w:r w:rsidRPr="003F6E8E">
              <w:t xml:space="preserve"> funkcijos</w:t>
            </w:r>
          </w:p>
        </w:tc>
        <w:tc>
          <w:tcPr>
            <w:tcW w:w="4677" w:type="dxa"/>
          </w:tcPr>
          <w:p w14:paraId="482FEFAE" w14:textId="77777777" w:rsidR="00AB761B" w:rsidRPr="003F6E8E" w:rsidRDefault="00AB761B" w:rsidP="00AB761B">
            <w:pPr>
              <w:spacing w:line="240" w:lineRule="auto"/>
              <w:ind w:firstLine="0"/>
            </w:pPr>
            <w:r w:rsidRPr="003F6E8E">
              <w:t>„</w:t>
            </w:r>
            <w:proofErr w:type="spellStart"/>
            <w:r w:rsidRPr="003F6E8E">
              <w:t>Elementor</w:t>
            </w:r>
            <w:proofErr w:type="spellEnd"/>
            <w:r w:rsidRPr="003F6E8E">
              <w:t xml:space="preserve"> Pro“ (3.18.1)</w:t>
            </w:r>
          </w:p>
        </w:tc>
      </w:tr>
      <w:tr w:rsidR="00AB761B" w:rsidRPr="003F6E8E" w14:paraId="7CE495CE" w14:textId="77777777" w:rsidTr="00AB761B">
        <w:tc>
          <w:tcPr>
            <w:tcW w:w="4242" w:type="dxa"/>
          </w:tcPr>
          <w:p w14:paraId="20B30D31" w14:textId="06E2882A" w:rsidR="00AB761B" w:rsidRPr="003F6E8E" w:rsidRDefault="00AB761B" w:rsidP="00AB761B">
            <w:pPr>
              <w:spacing w:line="240" w:lineRule="auto"/>
              <w:ind w:firstLine="0"/>
            </w:pPr>
            <w:r w:rsidRPr="003F6E8E">
              <w:t>Pilno pločio turinio slankiklis</w:t>
            </w:r>
          </w:p>
        </w:tc>
        <w:tc>
          <w:tcPr>
            <w:tcW w:w="4677" w:type="dxa"/>
          </w:tcPr>
          <w:p w14:paraId="100DCFAB" w14:textId="77777777" w:rsidR="00AB761B" w:rsidRPr="003F6E8E" w:rsidRDefault="00AB761B" w:rsidP="00AB761B">
            <w:pPr>
              <w:spacing w:line="240" w:lineRule="auto"/>
              <w:ind w:firstLine="0"/>
            </w:pPr>
            <w:r w:rsidRPr="003F6E8E">
              <w:t>„</w:t>
            </w:r>
            <w:proofErr w:type="spellStart"/>
            <w:r w:rsidRPr="003F6E8E">
              <w:t>Eleslider</w:t>
            </w:r>
            <w:proofErr w:type="spellEnd"/>
            <w:r w:rsidRPr="003F6E8E">
              <w:t>“ (1.3)</w:t>
            </w:r>
          </w:p>
        </w:tc>
      </w:tr>
      <w:tr w:rsidR="00AB761B" w:rsidRPr="003F6E8E" w14:paraId="096CDDA0" w14:textId="77777777" w:rsidTr="00AB761B">
        <w:tc>
          <w:tcPr>
            <w:tcW w:w="4242" w:type="dxa"/>
          </w:tcPr>
          <w:p w14:paraId="6853F300" w14:textId="77777777" w:rsidR="00AB761B" w:rsidRPr="003F6E8E" w:rsidRDefault="00AB761B" w:rsidP="00AB761B">
            <w:pPr>
              <w:spacing w:line="240" w:lineRule="auto"/>
              <w:ind w:firstLine="0"/>
            </w:pPr>
            <w:r w:rsidRPr="003F6E8E">
              <w:t xml:space="preserve">Papildomi </w:t>
            </w:r>
            <w:proofErr w:type="spellStart"/>
            <w:r w:rsidRPr="003F6E8E">
              <w:t>Elementor</w:t>
            </w:r>
            <w:proofErr w:type="spellEnd"/>
            <w:r w:rsidRPr="003F6E8E">
              <w:t xml:space="preserve"> elementai</w:t>
            </w:r>
            <w:r w:rsidRPr="003F6E8E">
              <w:tab/>
            </w:r>
          </w:p>
        </w:tc>
        <w:tc>
          <w:tcPr>
            <w:tcW w:w="4677" w:type="dxa"/>
          </w:tcPr>
          <w:p w14:paraId="779E27E1" w14:textId="77777777" w:rsidR="00AB761B" w:rsidRPr="003F6E8E" w:rsidRDefault="00AB761B" w:rsidP="00AB761B">
            <w:pPr>
              <w:spacing w:line="240" w:lineRule="auto"/>
              <w:ind w:firstLine="0"/>
            </w:pPr>
            <w:r w:rsidRPr="003F6E8E">
              <w:t>„</w:t>
            </w:r>
            <w:proofErr w:type="spellStart"/>
            <w:r w:rsidRPr="003F6E8E">
              <w:t>Essential</w:t>
            </w:r>
            <w:proofErr w:type="spellEnd"/>
            <w:r w:rsidRPr="003F6E8E">
              <w:t xml:space="preserve"> </w:t>
            </w:r>
            <w:proofErr w:type="spellStart"/>
            <w:r w:rsidRPr="003F6E8E">
              <w:t>Addons</w:t>
            </w:r>
            <w:proofErr w:type="spellEnd"/>
            <w:r w:rsidRPr="003F6E8E">
              <w:t xml:space="preserve"> </w:t>
            </w:r>
            <w:proofErr w:type="spellStart"/>
            <w:r w:rsidRPr="003F6E8E">
              <w:t>for</w:t>
            </w:r>
            <w:proofErr w:type="spellEnd"/>
            <w:r w:rsidRPr="003F6E8E">
              <w:t xml:space="preserve"> </w:t>
            </w:r>
            <w:proofErr w:type="spellStart"/>
            <w:r w:rsidRPr="003F6E8E">
              <w:t>Elementor</w:t>
            </w:r>
            <w:proofErr w:type="spellEnd"/>
            <w:r w:rsidRPr="003F6E8E">
              <w:t>“ (6.0.7)</w:t>
            </w:r>
          </w:p>
        </w:tc>
      </w:tr>
      <w:tr w:rsidR="00AB761B" w:rsidRPr="003F6E8E" w14:paraId="0512B3EA" w14:textId="77777777" w:rsidTr="00AB761B">
        <w:tc>
          <w:tcPr>
            <w:tcW w:w="4242" w:type="dxa"/>
          </w:tcPr>
          <w:p w14:paraId="307EF268" w14:textId="77777777" w:rsidR="00AB761B" w:rsidRPr="003F6E8E" w:rsidRDefault="00AB761B" w:rsidP="00AB761B">
            <w:pPr>
              <w:spacing w:line="240" w:lineRule="auto"/>
              <w:ind w:firstLine="0"/>
            </w:pPr>
            <w:r w:rsidRPr="003F6E8E">
              <w:t>Renginių registracija ir valdymas</w:t>
            </w:r>
            <w:r w:rsidRPr="003F6E8E">
              <w:tab/>
            </w:r>
          </w:p>
        </w:tc>
        <w:tc>
          <w:tcPr>
            <w:tcW w:w="4677" w:type="dxa"/>
          </w:tcPr>
          <w:p w14:paraId="11264ADD" w14:textId="77777777" w:rsidR="00AB761B" w:rsidRPr="003F6E8E" w:rsidRDefault="00AB761B" w:rsidP="00AB761B">
            <w:pPr>
              <w:spacing w:line="240" w:lineRule="auto"/>
              <w:ind w:firstLine="0"/>
            </w:pPr>
            <w:r w:rsidRPr="003F6E8E">
              <w:t>„Events Manager“ (6.6.3)</w:t>
            </w:r>
          </w:p>
        </w:tc>
      </w:tr>
      <w:tr w:rsidR="00AB761B" w:rsidRPr="003F6E8E" w14:paraId="604CB6D0" w14:textId="77777777" w:rsidTr="00AB761B">
        <w:tc>
          <w:tcPr>
            <w:tcW w:w="4242" w:type="dxa"/>
          </w:tcPr>
          <w:p w14:paraId="398CD141" w14:textId="77777777" w:rsidR="00AB761B" w:rsidRPr="003F6E8E" w:rsidRDefault="00AB761B" w:rsidP="00AB761B">
            <w:pPr>
              <w:spacing w:line="240" w:lineRule="auto"/>
              <w:ind w:firstLine="0"/>
            </w:pPr>
            <w:r w:rsidRPr="003F6E8E">
              <w:t xml:space="preserve">Puslapių </w:t>
            </w:r>
            <w:proofErr w:type="spellStart"/>
            <w:r w:rsidRPr="003F6E8E">
              <w:t>kešavimo</w:t>
            </w:r>
            <w:proofErr w:type="spellEnd"/>
            <w:r w:rsidRPr="003F6E8E">
              <w:t xml:space="preserve"> ir optimizavimas</w:t>
            </w:r>
            <w:r w:rsidRPr="003F6E8E">
              <w:tab/>
            </w:r>
          </w:p>
        </w:tc>
        <w:tc>
          <w:tcPr>
            <w:tcW w:w="4677" w:type="dxa"/>
          </w:tcPr>
          <w:p w14:paraId="6A447BC2" w14:textId="77777777" w:rsidR="00AB761B" w:rsidRPr="003F6E8E" w:rsidRDefault="00AB761B" w:rsidP="00AB761B">
            <w:pPr>
              <w:spacing w:line="240" w:lineRule="auto"/>
              <w:ind w:firstLine="0"/>
            </w:pPr>
            <w:r w:rsidRPr="003F6E8E">
              <w:t>„</w:t>
            </w:r>
            <w:proofErr w:type="spellStart"/>
            <w:r w:rsidRPr="003F6E8E">
              <w:t>LiteSpeed</w:t>
            </w:r>
            <w:proofErr w:type="spellEnd"/>
            <w:r w:rsidRPr="003F6E8E">
              <w:t xml:space="preserve"> </w:t>
            </w:r>
            <w:proofErr w:type="spellStart"/>
            <w:r w:rsidRPr="003F6E8E">
              <w:t>Cache</w:t>
            </w:r>
            <w:proofErr w:type="spellEnd"/>
            <w:r w:rsidRPr="003F6E8E">
              <w:t>“ (6.5.2)</w:t>
            </w:r>
          </w:p>
        </w:tc>
      </w:tr>
      <w:tr w:rsidR="00AB761B" w:rsidRPr="003F6E8E" w14:paraId="1B2D869A" w14:textId="77777777" w:rsidTr="00AB761B">
        <w:tc>
          <w:tcPr>
            <w:tcW w:w="4242" w:type="dxa"/>
          </w:tcPr>
          <w:p w14:paraId="7A0E34A2" w14:textId="77777777" w:rsidR="00AB761B" w:rsidRPr="003F6E8E" w:rsidRDefault="00AB761B" w:rsidP="00AB761B">
            <w:pPr>
              <w:spacing w:line="240" w:lineRule="auto"/>
              <w:ind w:firstLine="0"/>
            </w:pPr>
            <w:r w:rsidRPr="003F6E8E">
              <w:t>Įskiepių ir temų vertimas</w:t>
            </w:r>
            <w:r w:rsidRPr="003F6E8E">
              <w:tab/>
            </w:r>
          </w:p>
        </w:tc>
        <w:tc>
          <w:tcPr>
            <w:tcW w:w="4677" w:type="dxa"/>
          </w:tcPr>
          <w:p w14:paraId="0E061A59" w14:textId="77777777" w:rsidR="00AB761B" w:rsidRPr="003F6E8E" w:rsidRDefault="00AB761B" w:rsidP="00AB761B">
            <w:pPr>
              <w:spacing w:line="240" w:lineRule="auto"/>
              <w:ind w:firstLine="0"/>
            </w:pPr>
            <w:r w:rsidRPr="003F6E8E">
              <w:t>„</w:t>
            </w:r>
            <w:proofErr w:type="spellStart"/>
            <w:r w:rsidRPr="003F6E8E">
              <w:t>Loco</w:t>
            </w:r>
            <w:proofErr w:type="spellEnd"/>
            <w:r w:rsidRPr="003F6E8E">
              <w:t xml:space="preserve"> </w:t>
            </w:r>
            <w:proofErr w:type="spellStart"/>
            <w:r w:rsidRPr="003F6E8E">
              <w:t>Translate</w:t>
            </w:r>
            <w:proofErr w:type="spellEnd"/>
            <w:r w:rsidRPr="003F6E8E">
              <w:t>“ (2.6.6)</w:t>
            </w:r>
          </w:p>
        </w:tc>
      </w:tr>
      <w:tr w:rsidR="00AB761B" w:rsidRPr="003F6E8E" w14:paraId="01547BD8" w14:textId="77777777" w:rsidTr="00AB761B">
        <w:tc>
          <w:tcPr>
            <w:tcW w:w="4242" w:type="dxa"/>
          </w:tcPr>
          <w:p w14:paraId="3C917340" w14:textId="77777777" w:rsidR="00AB761B" w:rsidRPr="003F6E8E" w:rsidRDefault="00AB761B" w:rsidP="00AB761B">
            <w:pPr>
              <w:spacing w:line="240" w:lineRule="auto"/>
              <w:ind w:firstLine="0"/>
            </w:pPr>
            <w:r w:rsidRPr="003F6E8E">
              <w:t>Daugiakalbystės palaikymas</w:t>
            </w:r>
            <w:r w:rsidRPr="003F6E8E">
              <w:tab/>
            </w:r>
          </w:p>
        </w:tc>
        <w:tc>
          <w:tcPr>
            <w:tcW w:w="4677" w:type="dxa"/>
          </w:tcPr>
          <w:p w14:paraId="32FF25A8" w14:textId="77777777" w:rsidR="00AB761B" w:rsidRPr="003F6E8E" w:rsidRDefault="00AB761B" w:rsidP="00AB761B">
            <w:pPr>
              <w:spacing w:line="240" w:lineRule="auto"/>
              <w:ind w:firstLine="0"/>
            </w:pPr>
            <w:r w:rsidRPr="003F6E8E">
              <w:t>„</w:t>
            </w:r>
            <w:proofErr w:type="spellStart"/>
            <w:r w:rsidRPr="003F6E8E">
              <w:t>Polylang</w:t>
            </w:r>
            <w:proofErr w:type="spellEnd"/>
            <w:r w:rsidRPr="003F6E8E">
              <w:t>“ (3.6.4)</w:t>
            </w:r>
          </w:p>
        </w:tc>
      </w:tr>
      <w:tr w:rsidR="00AB761B" w:rsidRPr="003F6E8E" w14:paraId="4A137134" w14:textId="77777777" w:rsidTr="00AB761B">
        <w:tc>
          <w:tcPr>
            <w:tcW w:w="4242" w:type="dxa"/>
          </w:tcPr>
          <w:p w14:paraId="211FD0D5" w14:textId="77777777" w:rsidR="00AB761B" w:rsidRPr="003F6E8E" w:rsidRDefault="00AB761B" w:rsidP="00AB761B">
            <w:pPr>
              <w:spacing w:line="240" w:lineRule="auto"/>
              <w:ind w:firstLine="0"/>
            </w:pPr>
            <w:r w:rsidRPr="003F6E8E">
              <w:t>Automatiniai įrašų pakeitimai</w:t>
            </w:r>
            <w:r w:rsidRPr="003F6E8E">
              <w:tab/>
            </w:r>
          </w:p>
        </w:tc>
        <w:tc>
          <w:tcPr>
            <w:tcW w:w="4677" w:type="dxa"/>
          </w:tcPr>
          <w:p w14:paraId="5C9B3A2B" w14:textId="77777777" w:rsidR="00AB761B" w:rsidRPr="003F6E8E" w:rsidRDefault="00AB761B" w:rsidP="00AB761B">
            <w:pPr>
              <w:spacing w:line="240" w:lineRule="auto"/>
              <w:ind w:firstLine="0"/>
            </w:pPr>
            <w:r w:rsidRPr="003F6E8E">
              <w:t>„</w:t>
            </w:r>
            <w:proofErr w:type="spellStart"/>
            <w:r w:rsidRPr="003F6E8E">
              <w:t>PublishPress</w:t>
            </w:r>
            <w:proofErr w:type="spellEnd"/>
            <w:r w:rsidRPr="003F6E8E">
              <w:t xml:space="preserve"> </w:t>
            </w:r>
            <w:proofErr w:type="spellStart"/>
            <w:r w:rsidRPr="003F6E8E">
              <w:t>Future</w:t>
            </w:r>
            <w:proofErr w:type="spellEnd"/>
            <w:r w:rsidRPr="003F6E8E">
              <w:t>“ (4.0.3)</w:t>
            </w:r>
          </w:p>
        </w:tc>
      </w:tr>
      <w:tr w:rsidR="00AB761B" w:rsidRPr="003F6E8E" w14:paraId="56040147" w14:textId="77777777" w:rsidTr="00AB761B">
        <w:tc>
          <w:tcPr>
            <w:tcW w:w="4242" w:type="dxa"/>
          </w:tcPr>
          <w:p w14:paraId="66EAB77F" w14:textId="77777777" w:rsidR="00AB761B" w:rsidRPr="003F6E8E" w:rsidRDefault="00AB761B" w:rsidP="00AB761B">
            <w:pPr>
              <w:spacing w:line="240" w:lineRule="auto"/>
              <w:ind w:firstLine="0"/>
            </w:pPr>
            <w:r w:rsidRPr="003F6E8E">
              <w:t>Klaidų analizės įrankis</w:t>
            </w:r>
            <w:r w:rsidRPr="003F6E8E">
              <w:tab/>
            </w:r>
          </w:p>
        </w:tc>
        <w:tc>
          <w:tcPr>
            <w:tcW w:w="4677" w:type="dxa"/>
          </w:tcPr>
          <w:p w14:paraId="558E7AA5" w14:textId="77777777" w:rsidR="00AB761B" w:rsidRPr="003F6E8E" w:rsidRDefault="00AB761B" w:rsidP="00AB761B">
            <w:pPr>
              <w:spacing w:line="240" w:lineRule="auto"/>
              <w:ind w:firstLine="0"/>
            </w:pPr>
            <w:r w:rsidRPr="003F6E8E">
              <w:t>„</w:t>
            </w:r>
            <w:proofErr w:type="spellStart"/>
            <w:r w:rsidRPr="003F6E8E">
              <w:t>Query</w:t>
            </w:r>
            <w:proofErr w:type="spellEnd"/>
            <w:r w:rsidRPr="003F6E8E">
              <w:t xml:space="preserve"> </w:t>
            </w:r>
            <w:proofErr w:type="spellStart"/>
            <w:r w:rsidRPr="003F6E8E">
              <w:t>Monitor</w:t>
            </w:r>
            <w:proofErr w:type="spellEnd"/>
            <w:r w:rsidRPr="003F6E8E">
              <w:t>“ (3.15.0)</w:t>
            </w:r>
          </w:p>
        </w:tc>
      </w:tr>
      <w:tr w:rsidR="00AB761B" w:rsidRPr="003F6E8E" w14:paraId="0E03F2ED" w14:textId="77777777" w:rsidTr="00AB761B">
        <w:tc>
          <w:tcPr>
            <w:tcW w:w="4242" w:type="dxa"/>
          </w:tcPr>
          <w:p w14:paraId="72B1EBDD" w14:textId="77777777" w:rsidR="00AB761B" w:rsidRPr="003F6E8E" w:rsidRDefault="00AB761B" w:rsidP="00AB761B">
            <w:pPr>
              <w:spacing w:line="240" w:lineRule="auto"/>
              <w:ind w:firstLine="0"/>
            </w:pPr>
            <w:r w:rsidRPr="003F6E8E">
              <w:t>SSL diegimas ir svetainės apsauga</w:t>
            </w:r>
            <w:r w:rsidRPr="003F6E8E">
              <w:tab/>
            </w:r>
          </w:p>
        </w:tc>
        <w:tc>
          <w:tcPr>
            <w:tcW w:w="4677" w:type="dxa"/>
          </w:tcPr>
          <w:p w14:paraId="2EB26CC8" w14:textId="77777777" w:rsidR="00AB761B" w:rsidRPr="003F6E8E" w:rsidRDefault="00AB761B" w:rsidP="00AB761B">
            <w:pPr>
              <w:spacing w:line="240" w:lineRule="auto"/>
              <w:ind w:firstLine="0"/>
            </w:pPr>
            <w:r w:rsidRPr="003F6E8E">
              <w:t>„</w:t>
            </w:r>
            <w:proofErr w:type="spellStart"/>
            <w:r w:rsidRPr="003F6E8E">
              <w:t>Really</w:t>
            </w:r>
            <w:proofErr w:type="spellEnd"/>
            <w:r w:rsidRPr="003F6E8E">
              <w:t xml:space="preserve"> </w:t>
            </w:r>
            <w:proofErr w:type="spellStart"/>
            <w:r w:rsidRPr="003F6E8E">
              <w:t>Simple</w:t>
            </w:r>
            <w:proofErr w:type="spellEnd"/>
            <w:r w:rsidRPr="003F6E8E">
              <w:t xml:space="preserve"> SSL“ (6.2.2)</w:t>
            </w:r>
          </w:p>
        </w:tc>
      </w:tr>
      <w:tr w:rsidR="00AB761B" w:rsidRPr="003F6E8E" w14:paraId="708E7176" w14:textId="77777777" w:rsidTr="00AB761B">
        <w:tc>
          <w:tcPr>
            <w:tcW w:w="4242" w:type="dxa"/>
          </w:tcPr>
          <w:p w14:paraId="488B1F66" w14:textId="77777777" w:rsidR="00AB761B" w:rsidRPr="003F6E8E" w:rsidRDefault="00AB761B" w:rsidP="00AB761B">
            <w:pPr>
              <w:spacing w:line="240" w:lineRule="auto"/>
              <w:ind w:firstLine="0"/>
            </w:pPr>
            <w:r w:rsidRPr="003F6E8E">
              <w:t>Tinkinimo sistemų kūrimo biblioteka</w:t>
            </w:r>
            <w:r w:rsidRPr="003F6E8E">
              <w:tab/>
            </w:r>
          </w:p>
        </w:tc>
        <w:tc>
          <w:tcPr>
            <w:tcW w:w="4677" w:type="dxa"/>
          </w:tcPr>
          <w:p w14:paraId="1C4079D4" w14:textId="77777777" w:rsidR="00AB761B" w:rsidRPr="003F6E8E" w:rsidRDefault="00AB761B" w:rsidP="00AB761B">
            <w:pPr>
              <w:spacing w:line="240" w:lineRule="auto"/>
              <w:ind w:firstLine="0"/>
            </w:pPr>
            <w:r w:rsidRPr="003F6E8E">
              <w:t>„</w:t>
            </w:r>
            <w:proofErr w:type="spellStart"/>
            <w:r w:rsidRPr="003F6E8E">
              <w:t>Redux</w:t>
            </w:r>
            <w:proofErr w:type="spellEnd"/>
            <w:r w:rsidRPr="003F6E8E">
              <w:t xml:space="preserve"> </w:t>
            </w:r>
            <w:proofErr w:type="spellStart"/>
            <w:r w:rsidRPr="003F6E8E">
              <w:t>Framework</w:t>
            </w:r>
            <w:proofErr w:type="spellEnd"/>
            <w:r w:rsidRPr="003F6E8E">
              <w:t>“ (4.4.18)</w:t>
            </w:r>
          </w:p>
        </w:tc>
      </w:tr>
      <w:tr w:rsidR="00AB761B" w:rsidRPr="003F6E8E" w14:paraId="242949AE" w14:textId="77777777" w:rsidTr="00AB761B">
        <w:tc>
          <w:tcPr>
            <w:tcW w:w="4242" w:type="dxa"/>
          </w:tcPr>
          <w:p w14:paraId="23A3A598" w14:textId="77777777" w:rsidR="00AB761B" w:rsidRPr="003F6E8E" w:rsidRDefault="00AB761B" w:rsidP="00AB761B">
            <w:pPr>
              <w:spacing w:line="240" w:lineRule="auto"/>
              <w:ind w:firstLine="0"/>
            </w:pPr>
            <w:r w:rsidRPr="003F6E8E">
              <w:t>Saugesnė ACF versija</w:t>
            </w:r>
            <w:r w:rsidRPr="003F6E8E">
              <w:tab/>
            </w:r>
          </w:p>
        </w:tc>
        <w:tc>
          <w:tcPr>
            <w:tcW w:w="4677" w:type="dxa"/>
          </w:tcPr>
          <w:p w14:paraId="58147715" w14:textId="77777777" w:rsidR="00AB761B" w:rsidRPr="003F6E8E" w:rsidRDefault="00AB761B" w:rsidP="00AB761B">
            <w:pPr>
              <w:spacing w:line="240" w:lineRule="auto"/>
              <w:ind w:firstLine="0"/>
            </w:pPr>
            <w:r w:rsidRPr="003F6E8E">
              <w:t>„</w:t>
            </w:r>
            <w:proofErr w:type="spellStart"/>
            <w:r w:rsidRPr="003F6E8E">
              <w:t>Secure</w:t>
            </w:r>
            <w:proofErr w:type="spellEnd"/>
            <w:r w:rsidRPr="003F6E8E">
              <w:t xml:space="preserve"> </w:t>
            </w:r>
            <w:proofErr w:type="spellStart"/>
            <w:r w:rsidRPr="003F6E8E">
              <w:t>Custom</w:t>
            </w:r>
            <w:proofErr w:type="spellEnd"/>
            <w:r w:rsidRPr="003F6E8E">
              <w:t xml:space="preserve"> </w:t>
            </w:r>
            <w:proofErr w:type="spellStart"/>
            <w:r w:rsidRPr="003F6E8E">
              <w:t>Fields</w:t>
            </w:r>
            <w:proofErr w:type="spellEnd"/>
            <w:r w:rsidRPr="003F6E8E">
              <w:t>“ (6.3.9)</w:t>
            </w:r>
          </w:p>
        </w:tc>
      </w:tr>
      <w:tr w:rsidR="00AB761B" w:rsidRPr="003F6E8E" w14:paraId="2F14B91B" w14:textId="77777777" w:rsidTr="00AB761B">
        <w:tc>
          <w:tcPr>
            <w:tcW w:w="4242" w:type="dxa"/>
          </w:tcPr>
          <w:p w14:paraId="5EFC6503" w14:textId="77777777" w:rsidR="00AB761B" w:rsidRPr="003F6E8E" w:rsidRDefault="00AB761B" w:rsidP="00AB761B">
            <w:pPr>
              <w:spacing w:line="240" w:lineRule="auto"/>
              <w:ind w:firstLine="0"/>
            </w:pPr>
            <w:r w:rsidRPr="003F6E8E">
              <w:t>Lankytojų pateikiami įrašai</w:t>
            </w:r>
            <w:r w:rsidRPr="003F6E8E">
              <w:tab/>
            </w:r>
          </w:p>
        </w:tc>
        <w:tc>
          <w:tcPr>
            <w:tcW w:w="4677" w:type="dxa"/>
          </w:tcPr>
          <w:p w14:paraId="13BC04E6" w14:textId="77777777" w:rsidR="00AB761B" w:rsidRPr="003F6E8E" w:rsidRDefault="00AB761B" w:rsidP="00AB761B">
            <w:pPr>
              <w:spacing w:line="240" w:lineRule="auto"/>
              <w:ind w:firstLine="0"/>
            </w:pPr>
            <w:r w:rsidRPr="003F6E8E">
              <w:t>„</w:t>
            </w:r>
            <w:proofErr w:type="spellStart"/>
            <w:r w:rsidRPr="003F6E8E">
              <w:t>User</w:t>
            </w:r>
            <w:proofErr w:type="spellEnd"/>
            <w:r w:rsidRPr="003F6E8E">
              <w:t xml:space="preserve"> </w:t>
            </w:r>
            <w:proofErr w:type="spellStart"/>
            <w:r w:rsidRPr="003F6E8E">
              <w:t>Submitted</w:t>
            </w:r>
            <w:proofErr w:type="spellEnd"/>
            <w:r w:rsidRPr="003F6E8E">
              <w:t xml:space="preserve"> </w:t>
            </w:r>
            <w:proofErr w:type="spellStart"/>
            <w:r w:rsidRPr="003F6E8E">
              <w:t>Posts</w:t>
            </w:r>
            <w:proofErr w:type="spellEnd"/>
            <w:r w:rsidRPr="003F6E8E">
              <w:t>“ (20240703)</w:t>
            </w:r>
          </w:p>
        </w:tc>
      </w:tr>
      <w:tr w:rsidR="00AB761B" w:rsidRPr="003F6E8E" w14:paraId="4D279D52" w14:textId="77777777" w:rsidTr="00AB761B">
        <w:tc>
          <w:tcPr>
            <w:tcW w:w="4242" w:type="dxa"/>
          </w:tcPr>
          <w:p w14:paraId="490E1A93" w14:textId="77777777" w:rsidR="00AB761B" w:rsidRPr="003F6E8E" w:rsidRDefault="00AB761B" w:rsidP="00AB761B">
            <w:pPr>
              <w:spacing w:line="240" w:lineRule="auto"/>
              <w:ind w:firstLine="0"/>
            </w:pPr>
            <w:r w:rsidRPr="003F6E8E">
              <w:t>SMTP pašto funkcionalumas</w:t>
            </w:r>
            <w:r w:rsidRPr="003F6E8E">
              <w:tab/>
            </w:r>
          </w:p>
        </w:tc>
        <w:tc>
          <w:tcPr>
            <w:tcW w:w="4677" w:type="dxa"/>
          </w:tcPr>
          <w:p w14:paraId="3D1E441B" w14:textId="77777777" w:rsidR="00AB761B" w:rsidRPr="003F6E8E" w:rsidRDefault="00AB761B" w:rsidP="00AB761B">
            <w:pPr>
              <w:spacing w:line="240" w:lineRule="auto"/>
              <w:ind w:firstLine="0"/>
            </w:pPr>
            <w:r w:rsidRPr="003F6E8E">
              <w:t xml:space="preserve">„WP </w:t>
            </w:r>
            <w:proofErr w:type="spellStart"/>
            <w:r w:rsidRPr="003F6E8E">
              <w:t>Mail</w:t>
            </w:r>
            <w:proofErr w:type="spellEnd"/>
            <w:r w:rsidRPr="003F6E8E">
              <w:t xml:space="preserve"> SMTP“ (4.1.1)</w:t>
            </w:r>
          </w:p>
        </w:tc>
      </w:tr>
      <w:tr w:rsidR="00AB761B" w:rsidRPr="003F6E8E" w14:paraId="556A45C7" w14:textId="77777777" w:rsidTr="00AB761B">
        <w:tc>
          <w:tcPr>
            <w:tcW w:w="4242" w:type="dxa"/>
          </w:tcPr>
          <w:p w14:paraId="03CB20A5" w14:textId="77777777" w:rsidR="00AB761B" w:rsidRPr="003F6E8E" w:rsidRDefault="00AB761B" w:rsidP="00AB761B">
            <w:pPr>
              <w:spacing w:line="240" w:lineRule="auto"/>
              <w:ind w:firstLine="0"/>
            </w:pPr>
            <w:r w:rsidRPr="003F6E8E">
              <w:t>REST API galinių taškų valdymas</w:t>
            </w:r>
            <w:r w:rsidRPr="003F6E8E">
              <w:tab/>
            </w:r>
          </w:p>
        </w:tc>
        <w:tc>
          <w:tcPr>
            <w:tcW w:w="4677" w:type="dxa"/>
          </w:tcPr>
          <w:p w14:paraId="22B002DB" w14:textId="77777777" w:rsidR="00AB761B" w:rsidRPr="003F6E8E" w:rsidRDefault="00AB761B" w:rsidP="00AB761B">
            <w:pPr>
              <w:spacing w:line="240" w:lineRule="auto"/>
              <w:ind w:firstLine="0"/>
            </w:pPr>
            <w:r w:rsidRPr="003F6E8E">
              <w:t xml:space="preserve">„WP REST API </w:t>
            </w:r>
            <w:proofErr w:type="spellStart"/>
            <w:r w:rsidRPr="003F6E8E">
              <w:t>Controller</w:t>
            </w:r>
            <w:proofErr w:type="spellEnd"/>
            <w:r w:rsidRPr="003F6E8E">
              <w:t>“ (2.1.2)</w:t>
            </w:r>
          </w:p>
        </w:tc>
      </w:tr>
      <w:tr w:rsidR="00AB761B" w:rsidRPr="003F6E8E" w14:paraId="0BBEB107" w14:textId="77777777" w:rsidTr="00AB761B">
        <w:tc>
          <w:tcPr>
            <w:tcW w:w="4242" w:type="dxa"/>
          </w:tcPr>
          <w:p w14:paraId="6903C24D" w14:textId="77777777" w:rsidR="00AB761B" w:rsidRPr="003F6E8E" w:rsidRDefault="00AB761B" w:rsidP="00AB761B">
            <w:pPr>
              <w:tabs>
                <w:tab w:val="left" w:pos="1020"/>
              </w:tabs>
              <w:spacing w:line="240" w:lineRule="auto"/>
              <w:ind w:firstLine="0"/>
            </w:pPr>
            <w:proofErr w:type="spellStart"/>
            <w:r w:rsidRPr="003F6E8E">
              <w:t>Drag-and-drop</w:t>
            </w:r>
            <w:proofErr w:type="spellEnd"/>
            <w:r w:rsidRPr="003F6E8E">
              <w:t xml:space="preserve"> formų kūrimas</w:t>
            </w:r>
            <w:r w:rsidRPr="003F6E8E">
              <w:tab/>
            </w:r>
          </w:p>
        </w:tc>
        <w:tc>
          <w:tcPr>
            <w:tcW w:w="4677" w:type="dxa"/>
          </w:tcPr>
          <w:p w14:paraId="5041EA19" w14:textId="77777777" w:rsidR="00AB761B" w:rsidRPr="003F6E8E" w:rsidRDefault="00AB761B" w:rsidP="00AB761B">
            <w:pPr>
              <w:spacing w:line="240" w:lineRule="auto"/>
              <w:ind w:firstLine="0"/>
            </w:pPr>
            <w:r w:rsidRPr="003F6E8E">
              <w:t>„</w:t>
            </w:r>
            <w:proofErr w:type="spellStart"/>
            <w:r w:rsidRPr="003F6E8E">
              <w:t>WPForms</w:t>
            </w:r>
            <w:proofErr w:type="spellEnd"/>
            <w:r w:rsidRPr="003F6E8E">
              <w:t xml:space="preserve"> Lite“ (1.9.1.5)</w:t>
            </w:r>
          </w:p>
        </w:tc>
      </w:tr>
      <w:tr w:rsidR="00AB761B" w:rsidRPr="003F6E8E" w14:paraId="07630E08" w14:textId="77777777" w:rsidTr="00AB761B">
        <w:tc>
          <w:tcPr>
            <w:tcW w:w="4242" w:type="dxa"/>
          </w:tcPr>
          <w:p w14:paraId="2D9A1B42" w14:textId="77777777" w:rsidR="00AB761B" w:rsidRPr="003F6E8E" w:rsidRDefault="00AB761B" w:rsidP="00AB761B">
            <w:pPr>
              <w:spacing w:line="240" w:lineRule="auto"/>
              <w:ind w:firstLine="0"/>
            </w:pPr>
            <w:r w:rsidRPr="003F6E8E">
              <w:t>Žvaigždučių įvertinimų sistema</w:t>
            </w:r>
            <w:r w:rsidRPr="003F6E8E">
              <w:tab/>
            </w:r>
          </w:p>
        </w:tc>
        <w:tc>
          <w:tcPr>
            <w:tcW w:w="4677" w:type="dxa"/>
          </w:tcPr>
          <w:p w14:paraId="0C1471EB" w14:textId="77777777" w:rsidR="00AB761B" w:rsidRPr="003F6E8E" w:rsidRDefault="00AB761B" w:rsidP="00AB761B">
            <w:pPr>
              <w:spacing w:line="240" w:lineRule="auto"/>
              <w:ind w:firstLine="0"/>
            </w:pPr>
            <w:r w:rsidRPr="003F6E8E">
              <w:t>„</w:t>
            </w:r>
            <w:proofErr w:type="spellStart"/>
            <w:r w:rsidRPr="003F6E8E">
              <w:t>Yet</w:t>
            </w:r>
            <w:proofErr w:type="spellEnd"/>
            <w:r w:rsidRPr="003F6E8E">
              <w:t xml:space="preserve"> </w:t>
            </w:r>
            <w:proofErr w:type="spellStart"/>
            <w:r w:rsidRPr="003F6E8E">
              <w:t>Another</w:t>
            </w:r>
            <w:proofErr w:type="spellEnd"/>
            <w:r w:rsidRPr="003F6E8E">
              <w:t xml:space="preserve"> </w:t>
            </w:r>
            <w:proofErr w:type="spellStart"/>
            <w:r w:rsidRPr="003F6E8E">
              <w:t>Stars</w:t>
            </w:r>
            <w:proofErr w:type="spellEnd"/>
            <w:r w:rsidRPr="003F6E8E">
              <w:t xml:space="preserve"> </w:t>
            </w:r>
            <w:proofErr w:type="spellStart"/>
            <w:r w:rsidRPr="003F6E8E">
              <w:t>Rating</w:t>
            </w:r>
            <w:proofErr w:type="spellEnd"/>
            <w:r w:rsidRPr="003F6E8E">
              <w:t>“ (3.4.11)</w:t>
            </w:r>
          </w:p>
        </w:tc>
      </w:tr>
      <w:tr w:rsidR="00AB761B" w:rsidRPr="003F6E8E" w14:paraId="10D556EF" w14:textId="77777777" w:rsidTr="00AB761B">
        <w:tc>
          <w:tcPr>
            <w:tcW w:w="4242" w:type="dxa"/>
          </w:tcPr>
          <w:p w14:paraId="7E1DEB38" w14:textId="77777777" w:rsidR="00AB761B" w:rsidRPr="003F6E8E" w:rsidRDefault="00AB761B" w:rsidP="00AB761B">
            <w:pPr>
              <w:spacing w:line="240" w:lineRule="auto"/>
              <w:ind w:firstLine="0"/>
            </w:pPr>
            <w:r w:rsidRPr="003F6E8E">
              <w:t>SEO sprendimas</w:t>
            </w:r>
            <w:r w:rsidRPr="003F6E8E">
              <w:tab/>
            </w:r>
          </w:p>
        </w:tc>
        <w:tc>
          <w:tcPr>
            <w:tcW w:w="4677" w:type="dxa"/>
          </w:tcPr>
          <w:p w14:paraId="5CD5CAE3" w14:textId="77777777" w:rsidR="00AB761B" w:rsidRPr="003F6E8E" w:rsidRDefault="00AB761B" w:rsidP="00AB761B">
            <w:pPr>
              <w:spacing w:line="240" w:lineRule="auto"/>
              <w:ind w:firstLine="0"/>
            </w:pPr>
            <w:r w:rsidRPr="003F6E8E">
              <w:t>„</w:t>
            </w:r>
            <w:proofErr w:type="spellStart"/>
            <w:r w:rsidRPr="003F6E8E">
              <w:t>Yoast</w:t>
            </w:r>
            <w:proofErr w:type="spellEnd"/>
            <w:r w:rsidRPr="003F6E8E">
              <w:t xml:space="preserve"> SEO“ (23.7)</w:t>
            </w:r>
          </w:p>
        </w:tc>
      </w:tr>
    </w:tbl>
    <w:p w14:paraId="53124F72" w14:textId="77777777" w:rsidR="00AB761B" w:rsidRDefault="00AB761B" w:rsidP="0098685A">
      <w:pPr>
        <w:pStyle w:val="Sraopastraipa"/>
        <w:numPr>
          <w:ilvl w:val="0"/>
          <w:numId w:val="0"/>
        </w:numPr>
        <w:ind w:left="555"/>
      </w:pPr>
    </w:p>
    <w:p w14:paraId="06BF1B08" w14:textId="77777777" w:rsidR="00AB761B" w:rsidRDefault="00AB761B" w:rsidP="0098685A">
      <w:pPr>
        <w:pStyle w:val="Sraopastraipa"/>
        <w:numPr>
          <w:ilvl w:val="0"/>
          <w:numId w:val="0"/>
        </w:numPr>
        <w:ind w:left="555"/>
      </w:pPr>
    </w:p>
    <w:p w14:paraId="457FB448" w14:textId="04BE30F0" w:rsidR="00650DFA" w:rsidRDefault="00A02029" w:rsidP="00650DFA">
      <w:pPr>
        <w:pStyle w:val="Antrat1"/>
        <w:numPr>
          <w:ilvl w:val="0"/>
          <w:numId w:val="2"/>
        </w:numPr>
        <w:tabs>
          <w:tab w:val="num" w:pos="360"/>
        </w:tabs>
        <w:ind w:left="0" w:firstLine="567"/>
      </w:pPr>
      <w:bookmarkStart w:id="6" w:name="_Toc78180158"/>
      <w:r>
        <w:t xml:space="preserve">KITI </w:t>
      </w:r>
      <w:r w:rsidR="00650DFA" w:rsidRPr="00510F07">
        <w:t xml:space="preserve">REIKALAVIMAI </w:t>
      </w:r>
      <w:bookmarkEnd w:id="6"/>
    </w:p>
    <w:p w14:paraId="24E9A9CF" w14:textId="63DAE71E" w:rsidR="00D65625" w:rsidRDefault="00D65625" w:rsidP="00650DFA">
      <w:pPr>
        <w:pStyle w:val="Sraopastraipa"/>
        <w:ind w:left="0" w:firstLine="567"/>
        <w:rPr>
          <w:lang w:eastAsia="lt-LT"/>
        </w:rPr>
      </w:pPr>
      <w:r w:rsidRPr="00D65625">
        <w:rPr>
          <w:lang w:eastAsia="lt-LT"/>
        </w:rPr>
        <w:t>Paslaug</w:t>
      </w:r>
      <w:r w:rsidR="00C352EE">
        <w:rPr>
          <w:lang w:eastAsia="lt-LT"/>
        </w:rPr>
        <w:t>ų</w:t>
      </w:r>
      <w:r w:rsidRPr="00D65625">
        <w:rPr>
          <w:lang w:eastAsia="lt-LT"/>
        </w:rPr>
        <w:t xml:space="preserve"> teikėjas turi užtikrinti tinkamas organizacines ir technines priemones </w:t>
      </w:r>
      <w:r w:rsidR="00704A19">
        <w:rPr>
          <w:lang w:eastAsia="lt-LT"/>
        </w:rPr>
        <w:t>Pirkimo s</w:t>
      </w:r>
      <w:r w:rsidRPr="00D65625">
        <w:rPr>
          <w:lang w:eastAsia="lt-LT"/>
        </w:rPr>
        <w:t>utarties vykdymui</w:t>
      </w:r>
      <w:r>
        <w:rPr>
          <w:lang w:eastAsia="lt-LT"/>
        </w:rPr>
        <w:t>.</w:t>
      </w:r>
    </w:p>
    <w:p w14:paraId="4F33FC88" w14:textId="5FE15AE4" w:rsidR="00650DFA" w:rsidRDefault="00650DFA" w:rsidP="00650DFA">
      <w:pPr>
        <w:pStyle w:val="Sraopastraipa"/>
        <w:ind w:left="0" w:firstLine="567"/>
        <w:rPr>
          <w:lang w:eastAsia="lt-LT"/>
        </w:rPr>
      </w:pPr>
      <w:r>
        <w:lastRenderedPageBreak/>
        <w:t xml:space="preserve">Su Paslaugų teikėju sudarant </w:t>
      </w:r>
      <w:r w:rsidR="00704A19">
        <w:t>P</w:t>
      </w:r>
      <w:r>
        <w:t>irkimo sutartį, bus sudaroma Asmens duomenų tvarkymo sutartis.</w:t>
      </w:r>
      <w:r w:rsidR="004B222C">
        <w:t xml:space="preserve"> </w:t>
      </w:r>
      <w:r w:rsidR="00D65625" w:rsidRPr="00D65625">
        <w:t>Paslaugų teikimo metu bus naudojami šie asmens duomenys: Šeimos kortelės turėtojo vardas, pavardė, el. pašto adresas, telefono numeris, šeimos narių vardai, pavardės, Šeimos kortelių (fizinės ir virtualios) numeris</w:t>
      </w:r>
      <w:r w:rsidR="00D65625">
        <w:t>.</w:t>
      </w:r>
    </w:p>
    <w:p w14:paraId="4F9D8343" w14:textId="77777777" w:rsidR="00650DFA" w:rsidRDefault="00650DFA" w:rsidP="00650DFA">
      <w:pPr>
        <w:pStyle w:val="Sraopastraipa"/>
        <w:ind w:left="0" w:firstLine="567"/>
        <w:rPr>
          <w:lang w:eastAsia="lt-LT"/>
        </w:rPr>
      </w:pPr>
      <w:r w:rsidRPr="00763657">
        <w:rPr>
          <w:lang w:eastAsia="lt-LT"/>
        </w:rPr>
        <w:t>Paslaugų teikėj</w:t>
      </w:r>
      <w:r w:rsidRPr="00E058F3">
        <w:rPr>
          <w:lang w:eastAsia="lt-LT"/>
        </w:rPr>
        <w:t>as, teikdamas paslaugas, privalo glaudžiai bendradarbiauti su Perkančiąja organizacija ir operatyviai reaguoti į pateiktas pastabas ir pageidavimus.</w:t>
      </w:r>
    </w:p>
    <w:p w14:paraId="6FA33FE8" w14:textId="3ED10384" w:rsidR="00B40F0E" w:rsidRDefault="00C84A39" w:rsidP="00650DFA">
      <w:pPr>
        <w:pStyle w:val="Sraopastraipa"/>
        <w:ind w:left="0" w:firstLine="567"/>
        <w:rPr>
          <w:lang w:eastAsia="lt-LT"/>
        </w:rPr>
      </w:pPr>
      <w:bookmarkStart w:id="7" w:name="_Hlk134711769"/>
      <w:bookmarkStart w:id="8" w:name="_Hlk134711703"/>
      <w:r>
        <w:rPr>
          <w:lang w:eastAsia="lt-LT"/>
        </w:rPr>
        <w:t xml:space="preserve">Už </w:t>
      </w:r>
      <w:r w:rsidR="0027588F" w:rsidRPr="00D40694">
        <w:rPr>
          <w:lang w:eastAsia="lt-LT"/>
        </w:rPr>
        <w:t>4.</w:t>
      </w:r>
      <w:r w:rsidR="000B131A">
        <w:rPr>
          <w:lang w:eastAsia="lt-LT"/>
        </w:rPr>
        <w:t>3</w:t>
      </w:r>
      <w:r w:rsidR="00E82A37">
        <w:rPr>
          <w:lang w:eastAsia="lt-LT"/>
        </w:rPr>
        <w:t>.</w:t>
      </w:r>
      <w:r w:rsidR="0027588F" w:rsidRPr="00D40694">
        <w:rPr>
          <w:lang w:eastAsia="lt-LT"/>
        </w:rPr>
        <w:t xml:space="preserve"> papunktyje</w:t>
      </w:r>
      <w:r w:rsidR="0027588F">
        <w:rPr>
          <w:lang w:eastAsia="lt-LT"/>
        </w:rPr>
        <w:t xml:space="preserve"> nurodytas </w:t>
      </w:r>
      <w:r>
        <w:rPr>
          <w:lang w:eastAsia="lt-LT"/>
        </w:rPr>
        <w:t xml:space="preserve">suteiktas paslaugas </w:t>
      </w:r>
      <w:r w:rsidR="006E7E3E" w:rsidRPr="006E7E3E">
        <w:rPr>
          <w:lang w:eastAsia="lt-LT"/>
        </w:rPr>
        <w:t>taikomas valandinis įkainis</w:t>
      </w:r>
      <w:r w:rsidR="006E7E3E">
        <w:rPr>
          <w:lang w:eastAsia="lt-LT"/>
        </w:rPr>
        <w:t xml:space="preserve">, atsiskaitoma </w:t>
      </w:r>
      <w:r>
        <w:rPr>
          <w:lang w:eastAsia="lt-LT"/>
        </w:rPr>
        <w:t>kas ketvirtį</w:t>
      </w:r>
      <w:r w:rsidR="008B5606">
        <w:rPr>
          <w:lang w:eastAsia="lt-LT"/>
        </w:rPr>
        <w:t xml:space="preserve">. </w:t>
      </w:r>
      <w:bookmarkEnd w:id="7"/>
      <w:r w:rsidR="00537030" w:rsidRPr="005E19AF">
        <w:rPr>
          <w:lang w:eastAsia="lt-LT"/>
        </w:rPr>
        <w:t>Pasibaigus kiekvienam ataskaitiniam ketvirčiui</w:t>
      </w:r>
      <w:r w:rsidR="00537030">
        <w:rPr>
          <w:lang w:eastAsia="lt-LT"/>
        </w:rPr>
        <w:t>,</w:t>
      </w:r>
      <w:r w:rsidR="00537030" w:rsidRPr="005E19AF">
        <w:rPr>
          <w:lang w:eastAsia="lt-LT"/>
        </w:rPr>
        <w:t xml:space="preserve"> </w:t>
      </w:r>
      <w:r w:rsidR="005E19AF" w:rsidRPr="005E19AF">
        <w:rPr>
          <w:lang w:eastAsia="lt-LT"/>
        </w:rPr>
        <w:t xml:space="preserve">Paslaugų teikėjas </w:t>
      </w:r>
      <w:r w:rsidR="00537030" w:rsidRPr="005E19AF">
        <w:rPr>
          <w:lang w:eastAsia="lt-LT"/>
        </w:rPr>
        <w:t xml:space="preserve">pateikia </w:t>
      </w:r>
      <w:r w:rsidR="00537030">
        <w:rPr>
          <w:lang w:eastAsia="lt-LT"/>
        </w:rPr>
        <w:t xml:space="preserve">Perkančiajai organizacijai </w:t>
      </w:r>
      <w:r w:rsidR="005E19AF" w:rsidRPr="005E19AF">
        <w:rPr>
          <w:lang w:eastAsia="lt-LT"/>
        </w:rPr>
        <w:t xml:space="preserve">Paslaugų perdavimo–priėmimo aktą </w:t>
      </w:r>
      <w:r w:rsidR="00537030">
        <w:rPr>
          <w:lang w:eastAsia="lt-LT"/>
        </w:rPr>
        <w:t xml:space="preserve">ir </w:t>
      </w:r>
      <w:r>
        <w:rPr>
          <w:lang w:eastAsia="lt-LT"/>
        </w:rPr>
        <w:t>suteik</w:t>
      </w:r>
      <w:r w:rsidR="00537030">
        <w:rPr>
          <w:lang w:eastAsia="lt-LT"/>
        </w:rPr>
        <w:t xml:space="preserve">tų </w:t>
      </w:r>
      <w:r>
        <w:rPr>
          <w:lang w:eastAsia="lt-LT"/>
        </w:rPr>
        <w:t>paslaug</w:t>
      </w:r>
      <w:r w:rsidR="00537030">
        <w:rPr>
          <w:lang w:eastAsia="lt-LT"/>
        </w:rPr>
        <w:t xml:space="preserve">ų ataskaitą </w:t>
      </w:r>
      <w:r w:rsidR="00537030" w:rsidRPr="005E19AF">
        <w:rPr>
          <w:lang w:eastAsia="lt-LT"/>
        </w:rPr>
        <w:t xml:space="preserve">už faktiškai </w:t>
      </w:r>
      <w:r w:rsidR="00537030">
        <w:rPr>
          <w:lang w:eastAsia="lt-LT"/>
        </w:rPr>
        <w:t xml:space="preserve">per </w:t>
      </w:r>
      <w:r w:rsidR="00537030" w:rsidRPr="005E19AF">
        <w:rPr>
          <w:lang w:eastAsia="lt-LT"/>
        </w:rPr>
        <w:t>ketvir</w:t>
      </w:r>
      <w:r w:rsidR="00537030">
        <w:rPr>
          <w:lang w:eastAsia="lt-LT"/>
        </w:rPr>
        <w:t>tį</w:t>
      </w:r>
      <w:r w:rsidR="00537030" w:rsidRPr="005E19AF">
        <w:rPr>
          <w:lang w:eastAsia="lt-LT"/>
        </w:rPr>
        <w:t xml:space="preserve"> suteiktas Paslaugas</w:t>
      </w:r>
      <w:r w:rsidR="006E7E3E">
        <w:rPr>
          <w:lang w:eastAsia="lt-LT"/>
        </w:rPr>
        <w:t xml:space="preserve"> ir nurodo darbo valandas, panaudotas ataskaitoje pateiktiems darbams atlikti</w:t>
      </w:r>
      <w:r w:rsidR="005E19AF" w:rsidRPr="005E19AF">
        <w:rPr>
          <w:lang w:eastAsia="lt-LT"/>
        </w:rPr>
        <w:t>.</w:t>
      </w:r>
      <w:r w:rsidR="004263A5" w:rsidRPr="004263A5">
        <w:rPr>
          <w:lang w:eastAsia="lt-LT"/>
        </w:rPr>
        <w:t xml:space="preserve"> </w:t>
      </w:r>
      <w:r w:rsidR="00650DFA" w:rsidRPr="00DD566D">
        <w:rPr>
          <w:lang w:eastAsia="lt-LT"/>
        </w:rPr>
        <w:t>Ataskait</w:t>
      </w:r>
      <w:r w:rsidR="004263A5">
        <w:rPr>
          <w:lang w:eastAsia="lt-LT"/>
        </w:rPr>
        <w:t>os</w:t>
      </w:r>
      <w:r w:rsidR="00650DFA" w:rsidRPr="00DD566D">
        <w:rPr>
          <w:lang w:eastAsia="lt-LT"/>
        </w:rPr>
        <w:t xml:space="preserve"> </w:t>
      </w:r>
      <w:r w:rsidR="00D4047B">
        <w:rPr>
          <w:lang w:eastAsia="lt-LT"/>
        </w:rPr>
        <w:t xml:space="preserve">ir </w:t>
      </w:r>
      <w:r>
        <w:rPr>
          <w:lang w:eastAsia="lt-LT"/>
        </w:rPr>
        <w:t xml:space="preserve">paslaugų </w:t>
      </w:r>
      <w:r w:rsidR="002D1E3E">
        <w:rPr>
          <w:lang w:eastAsia="lt-LT"/>
        </w:rPr>
        <w:t>p</w:t>
      </w:r>
      <w:r w:rsidR="00D4047B">
        <w:rPr>
          <w:lang w:eastAsia="lt-LT"/>
        </w:rPr>
        <w:t>erdavimo–priėmimo akta</w:t>
      </w:r>
      <w:r w:rsidR="004263A5">
        <w:rPr>
          <w:lang w:eastAsia="lt-LT"/>
        </w:rPr>
        <w:t xml:space="preserve">i </w:t>
      </w:r>
      <w:r w:rsidR="00CC365D" w:rsidRPr="00CC365D">
        <w:rPr>
          <w:lang w:eastAsia="lt-LT"/>
        </w:rPr>
        <w:t>Perkanči</w:t>
      </w:r>
      <w:r w:rsidR="00CC365D">
        <w:rPr>
          <w:lang w:eastAsia="lt-LT"/>
        </w:rPr>
        <w:t>a</w:t>
      </w:r>
      <w:r w:rsidR="00CC365D" w:rsidRPr="00CC365D">
        <w:rPr>
          <w:lang w:eastAsia="lt-LT"/>
        </w:rPr>
        <w:t>j</w:t>
      </w:r>
      <w:r w:rsidR="00CC365D">
        <w:rPr>
          <w:lang w:eastAsia="lt-LT"/>
        </w:rPr>
        <w:t>ai</w:t>
      </w:r>
      <w:r w:rsidR="00CC365D" w:rsidRPr="00CC365D">
        <w:rPr>
          <w:lang w:eastAsia="lt-LT"/>
        </w:rPr>
        <w:t xml:space="preserve"> organizacija</w:t>
      </w:r>
      <w:r w:rsidR="00CC365D">
        <w:rPr>
          <w:lang w:eastAsia="lt-LT"/>
        </w:rPr>
        <w:t>i</w:t>
      </w:r>
      <w:r w:rsidR="00CC365D" w:rsidRPr="00CC365D">
        <w:rPr>
          <w:lang w:eastAsia="lt-LT"/>
        </w:rPr>
        <w:t xml:space="preserve"> </w:t>
      </w:r>
      <w:r w:rsidR="00650DFA" w:rsidRPr="00DD566D">
        <w:rPr>
          <w:lang w:eastAsia="lt-LT"/>
        </w:rPr>
        <w:t>pateikiam</w:t>
      </w:r>
      <w:r w:rsidR="00D4047B">
        <w:rPr>
          <w:lang w:eastAsia="lt-LT"/>
        </w:rPr>
        <w:t>i</w:t>
      </w:r>
      <w:r w:rsidR="00650DFA" w:rsidRPr="00DD566D">
        <w:rPr>
          <w:lang w:eastAsia="lt-LT"/>
        </w:rPr>
        <w:t xml:space="preserve"> raštu</w:t>
      </w:r>
      <w:r w:rsidR="005E19AF">
        <w:rPr>
          <w:lang w:eastAsia="lt-LT"/>
        </w:rPr>
        <w:t xml:space="preserve">, </w:t>
      </w:r>
      <w:r w:rsidR="005E19AF" w:rsidRPr="005E19AF">
        <w:rPr>
          <w:lang w:eastAsia="lt-LT"/>
        </w:rPr>
        <w:t xml:space="preserve">iki kito ketvirčio pirmo mėnesio </w:t>
      </w:r>
      <w:r>
        <w:rPr>
          <w:lang w:eastAsia="lt-LT"/>
        </w:rPr>
        <w:t>5</w:t>
      </w:r>
      <w:r w:rsidR="005E19AF" w:rsidRPr="005E19AF">
        <w:rPr>
          <w:lang w:eastAsia="lt-LT"/>
        </w:rPr>
        <w:t xml:space="preserve"> dienos</w:t>
      </w:r>
      <w:r w:rsidR="005E19AF">
        <w:rPr>
          <w:lang w:eastAsia="lt-LT"/>
        </w:rPr>
        <w:t>.</w:t>
      </w:r>
      <w:bookmarkEnd w:id="8"/>
      <w:r w:rsidR="005E19AF" w:rsidRPr="00967129">
        <w:rPr>
          <w:lang w:eastAsia="lt-LT"/>
        </w:rPr>
        <w:t xml:space="preserve"> </w:t>
      </w:r>
    </w:p>
    <w:p w14:paraId="7E9FB839" w14:textId="6368B35E" w:rsidR="00E42E9B" w:rsidRDefault="00704A19" w:rsidP="00650DFA">
      <w:pPr>
        <w:pStyle w:val="Sraopastraipa"/>
        <w:ind w:left="0" w:firstLine="567"/>
        <w:rPr>
          <w:lang w:eastAsia="lt-LT"/>
        </w:rPr>
      </w:pPr>
      <w:r>
        <w:rPr>
          <w:lang w:eastAsia="lt-LT"/>
        </w:rPr>
        <w:t>Pirkimo s</w:t>
      </w:r>
      <w:r w:rsidR="00A156DC">
        <w:rPr>
          <w:lang w:eastAsia="lt-LT"/>
        </w:rPr>
        <w:t>utarties vykdymo metu Paslaugų teikėjo r</w:t>
      </w:r>
      <w:r w:rsidR="00967129" w:rsidRPr="00967129">
        <w:rPr>
          <w:lang w:eastAsia="lt-LT"/>
        </w:rPr>
        <w:t>engiama dokumentacija, paslaugų perdavimo–priėmimo aktai Perkančiajai organizacijai turi būti pateikti tik elektroniniu formatu, o dokumentacija, kuri turi būti pasirašoma ir paslaugų perdavimo–priėmimo aktai turi būti pasirašomi elektroniniu parašu</w:t>
      </w:r>
      <w:r w:rsidR="00967129">
        <w:rPr>
          <w:lang w:eastAsia="lt-LT"/>
        </w:rPr>
        <w:t>.</w:t>
      </w:r>
    </w:p>
    <w:p w14:paraId="1E2B2A0A" w14:textId="6204BE25" w:rsidR="00EA2299" w:rsidRDefault="00EA2299" w:rsidP="00650DFA">
      <w:pPr>
        <w:pStyle w:val="Sraopastraipa"/>
        <w:ind w:left="0" w:firstLine="567"/>
        <w:rPr>
          <w:lang w:eastAsia="lt-LT"/>
        </w:rPr>
      </w:pPr>
      <w:r w:rsidRPr="00EA2299">
        <w:rPr>
          <w:rFonts w:eastAsia="Times New Roman"/>
          <w:color w:val="000000"/>
          <w:szCs w:val="20"/>
          <w:lang w:eastAsia="ar-SA"/>
        </w:rPr>
        <w:t xml:space="preserve">Vykdomas žaliasis pirkimas, </w:t>
      </w:r>
      <w:r w:rsidRPr="00EA2299">
        <w:rPr>
          <w:rFonts w:eastAsia="Times New Roman"/>
          <w:szCs w:val="24"/>
          <w:lang w:eastAsia="ar-SA"/>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w:t>
      </w:r>
      <w:r w:rsidRPr="0021509F">
        <w:rPr>
          <w:rFonts w:eastAsia="Times New Roman"/>
          <w:szCs w:val="24"/>
          <w:lang w:eastAsia="ar-SA"/>
        </w:rPr>
        <w:t>4.</w:t>
      </w:r>
      <w:r w:rsidR="00E50E8E" w:rsidRPr="0021509F">
        <w:rPr>
          <w:rFonts w:eastAsia="Times New Roman"/>
          <w:szCs w:val="24"/>
          <w:lang w:eastAsia="ar-SA"/>
        </w:rPr>
        <w:t>4.</w:t>
      </w:r>
      <w:r w:rsidRPr="0021509F">
        <w:rPr>
          <w:rFonts w:eastAsia="Times New Roman"/>
          <w:szCs w:val="24"/>
          <w:lang w:eastAsia="ar-SA"/>
        </w:rPr>
        <w:t>3</w:t>
      </w:r>
      <w:r w:rsidRPr="00EA2299">
        <w:rPr>
          <w:rFonts w:eastAsia="Times New Roman"/>
          <w:szCs w:val="24"/>
          <w:lang w:eastAsia="ar-SA"/>
        </w:rPr>
        <w:t xml:space="preserve"> papunkčiu, </w:t>
      </w:r>
      <w:r w:rsidRPr="00EA2299">
        <w:rPr>
          <w:rFonts w:eastAsia="Times New Roman"/>
          <w:iCs/>
          <w:szCs w:val="24"/>
          <w:lang w:eastAsia="ar-SA"/>
        </w:rPr>
        <w:t>t. y.</w:t>
      </w:r>
      <w:r w:rsidRPr="00EA2299">
        <w:rPr>
          <w:rFonts w:eastAsia="Times New Roman"/>
          <w:szCs w:val="24"/>
          <w:lang w:eastAsia="ar-SA"/>
        </w:rPr>
        <w:t xml:space="preserve"> </w:t>
      </w:r>
      <w:r w:rsidRPr="00EA2299">
        <w:rPr>
          <w:szCs w:val="24"/>
          <w:lang w:eastAsia="ar-SA"/>
        </w:rPr>
        <w:t>perkamos nematerialaus pobūdžio paslaugos, nesusijusios su materialaus objekto sukūrimu, kurios teikimo metu nesukuriamas taršos šaltinis, nesusidaro atliekos.</w:t>
      </w:r>
    </w:p>
    <w:p w14:paraId="4AA9E444" w14:textId="77777777" w:rsidR="002D4EAF" w:rsidRDefault="002D4EAF" w:rsidP="00401859">
      <w:pPr>
        <w:pBdr>
          <w:bottom w:val="single" w:sz="12" w:space="1" w:color="auto"/>
        </w:pBdr>
        <w:ind w:firstLine="0"/>
        <w:rPr>
          <w:szCs w:val="24"/>
        </w:rPr>
      </w:pPr>
    </w:p>
    <w:sectPr w:rsidR="002D4EAF" w:rsidSect="008C6B8E">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3BF81" w14:textId="77777777" w:rsidR="00872CCE" w:rsidRDefault="00872CCE" w:rsidP="00487761">
      <w:pPr>
        <w:spacing w:line="240" w:lineRule="auto"/>
      </w:pPr>
      <w:r>
        <w:separator/>
      </w:r>
    </w:p>
  </w:endnote>
  <w:endnote w:type="continuationSeparator" w:id="0">
    <w:p w14:paraId="4A45F156" w14:textId="77777777" w:rsidR="00872CCE" w:rsidRDefault="00872CCE" w:rsidP="004877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4410D" w14:textId="77777777" w:rsidR="00872CCE" w:rsidRDefault="00872CCE" w:rsidP="00487761">
      <w:pPr>
        <w:spacing w:line="240" w:lineRule="auto"/>
      </w:pPr>
      <w:r>
        <w:separator/>
      </w:r>
    </w:p>
  </w:footnote>
  <w:footnote w:type="continuationSeparator" w:id="0">
    <w:p w14:paraId="3EE4BCB4" w14:textId="77777777" w:rsidR="00872CCE" w:rsidRDefault="00872CCE" w:rsidP="004877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942927"/>
      <w:docPartObj>
        <w:docPartGallery w:val="Page Numbers (Top of Page)"/>
        <w:docPartUnique/>
      </w:docPartObj>
    </w:sdtPr>
    <w:sdtContent>
      <w:p w14:paraId="6035FA77" w14:textId="587541BE" w:rsidR="00487761" w:rsidRDefault="00487761" w:rsidP="00487761">
        <w:pPr>
          <w:pStyle w:val="Antrats"/>
          <w:ind w:firstLine="0"/>
          <w:jc w:val="center"/>
        </w:pPr>
        <w:r>
          <w:fldChar w:fldCharType="begin"/>
        </w:r>
        <w:r>
          <w:instrText>PAGE   \* MERGEFORMAT</w:instrText>
        </w:r>
        <w:r>
          <w:fldChar w:fldCharType="separate"/>
        </w:r>
        <w:r>
          <w:t>2</w:t>
        </w:r>
        <w:r>
          <w:fldChar w:fldCharType="end"/>
        </w:r>
      </w:p>
    </w:sdtContent>
  </w:sdt>
  <w:p w14:paraId="7765B295" w14:textId="77777777" w:rsidR="00487761" w:rsidRDefault="0048776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D6AC6"/>
    <w:multiLevelType w:val="multilevel"/>
    <w:tmpl w:val="8AA2DBF6"/>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6060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9B71D0"/>
    <w:multiLevelType w:val="hybridMultilevel"/>
    <w:tmpl w:val="2A76529A"/>
    <w:lvl w:ilvl="0" w:tplc="04270003">
      <w:start w:val="1"/>
      <w:numFmt w:val="bullet"/>
      <w:lvlText w:val="o"/>
      <w:lvlJc w:val="left"/>
      <w:pPr>
        <w:ind w:left="927" w:hanging="360"/>
      </w:pPr>
      <w:rPr>
        <w:rFonts w:ascii="Courier New" w:hAnsi="Courier New" w:cs="Courier New"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37659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1429"/>
        </w:tabs>
        <w:ind w:left="1213"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40A5E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4167F3"/>
    <w:multiLevelType w:val="multilevel"/>
    <w:tmpl w:val="7DB2A990"/>
    <w:lvl w:ilvl="0">
      <w:start w:val="1"/>
      <w:numFmt w:val="decimal"/>
      <w:lvlText w:val="%1."/>
      <w:lvlJc w:val="left"/>
      <w:pPr>
        <w:ind w:left="516" w:hanging="516"/>
      </w:pPr>
      <w:rPr>
        <w:rFonts w:hint="default"/>
      </w:rPr>
    </w:lvl>
    <w:lvl w:ilvl="1">
      <w:start w:val="1"/>
      <w:numFmt w:val="decimal"/>
      <w:pStyle w:val="Sraopastraipa"/>
      <w:lvlText w:val="%1.%2."/>
      <w:lvlJc w:val="left"/>
      <w:pPr>
        <w:ind w:left="1236" w:hanging="51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D347A15"/>
    <w:multiLevelType w:val="multilevel"/>
    <w:tmpl w:val="0409001F"/>
    <w:numStyleLink w:val="111111"/>
  </w:abstractNum>
  <w:abstractNum w:abstractNumId="7" w15:restartNumberingAfterBreak="0">
    <w:nsid w:val="74257F7E"/>
    <w:multiLevelType w:val="hybridMultilevel"/>
    <w:tmpl w:val="BCDCF1E6"/>
    <w:lvl w:ilvl="0" w:tplc="71BE1660">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61981714">
    <w:abstractNumId w:val="3"/>
  </w:num>
  <w:num w:numId="2" w16cid:durableId="586112884">
    <w:abstractNumId w:val="5"/>
  </w:num>
  <w:num w:numId="3" w16cid:durableId="1776051929">
    <w:abstractNumId w:val="6"/>
  </w:num>
  <w:num w:numId="4" w16cid:durableId="917204990">
    <w:abstractNumId w:val="1"/>
  </w:num>
  <w:num w:numId="5" w16cid:durableId="1027215057">
    <w:abstractNumId w:val="4"/>
  </w:num>
  <w:num w:numId="6" w16cid:durableId="2072924927">
    <w:abstractNumId w:val="5"/>
  </w:num>
  <w:num w:numId="7" w16cid:durableId="1870876931">
    <w:abstractNumId w:val="5"/>
  </w:num>
  <w:num w:numId="8" w16cid:durableId="924068484">
    <w:abstractNumId w:val="5"/>
  </w:num>
  <w:num w:numId="9" w16cid:durableId="736821652">
    <w:abstractNumId w:val="5"/>
  </w:num>
  <w:num w:numId="10" w16cid:durableId="341981073">
    <w:abstractNumId w:val="5"/>
  </w:num>
  <w:num w:numId="11" w16cid:durableId="123817021">
    <w:abstractNumId w:val="5"/>
  </w:num>
  <w:num w:numId="12" w16cid:durableId="624120664">
    <w:abstractNumId w:val="5"/>
  </w:num>
  <w:num w:numId="13" w16cid:durableId="670644999">
    <w:abstractNumId w:val="5"/>
  </w:num>
  <w:num w:numId="14" w16cid:durableId="1746030669">
    <w:abstractNumId w:val="5"/>
  </w:num>
  <w:num w:numId="15" w16cid:durableId="1782189297">
    <w:abstractNumId w:val="5"/>
  </w:num>
  <w:num w:numId="16" w16cid:durableId="1719863886">
    <w:abstractNumId w:val="5"/>
  </w:num>
  <w:num w:numId="17" w16cid:durableId="641691702">
    <w:abstractNumId w:val="5"/>
  </w:num>
  <w:num w:numId="18" w16cid:durableId="264076819">
    <w:abstractNumId w:val="5"/>
  </w:num>
  <w:num w:numId="19" w16cid:durableId="188183676">
    <w:abstractNumId w:val="5"/>
  </w:num>
  <w:num w:numId="20" w16cid:durableId="2083336085">
    <w:abstractNumId w:val="5"/>
  </w:num>
  <w:num w:numId="21" w16cid:durableId="1612055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5032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68355">
    <w:abstractNumId w:val="2"/>
  </w:num>
  <w:num w:numId="24" w16cid:durableId="381253260">
    <w:abstractNumId w:val="5"/>
  </w:num>
  <w:num w:numId="25" w16cid:durableId="1695299396">
    <w:abstractNumId w:val="5"/>
  </w:num>
  <w:num w:numId="26" w16cid:durableId="1084184918">
    <w:abstractNumId w:val="5"/>
  </w:num>
  <w:num w:numId="27" w16cid:durableId="769669299">
    <w:abstractNumId w:val="5"/>
  </w:num>
  <w:num w:numId="28" w16cid:durableId="187985147">
    <w:abstractNumId w:val="7"/>
  </w:num>
  <w:num w:numId="29" w16cid:durableId="577783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EAF"/>
    <w:rsid w:val="000110CD"/>
    <w:rsid w:val="00017952"/>
    <w:rsid w:val="0002339C"/>
    <w:rsid w:val="00071896"/>
    <w:rsid w:val="000935EE"/>
    <w:rsid w:val="00096D11"/>
    <w:rsid w:val="000A71F3"/>
    <w:rsid w:val="000B131A"/>
    <w:rsid w:val="000B7164"/>
    <w:rsid w:val="000D4B9A"/>
    <w:rsid w:val="000E0281"/>
    <w:rsid w:val="000F1F1D"/>
    <w:rsid w:val="00127485"/>
    <w:rsid w:val="0013311A"/>
    <w:rsid w:val="00133646"/>
    <w:rsid w:val="001375E1"/>
    <w:rsid w:val="00152F2D"/>
    <w:rsid w:val="001542D8"/>
    <w:rsid w:val="00164BFF"/>
    <w:rsid w:val="001655AF"/>
    <w:rsid w:val="0017113D"/>
    <w:rsid w:val="001771FD"/>
    <w:rsid w:val="001876DE"/>
    <w:rsid w:val="001A73B9"/>
    <w:rsid w:val="001D558C"/>
    <w:rsid w:val="001F16DD"/>
    <w:rsid w:val="00200DE9"/>
    <w:rsid w:val="00204C33"/>
    <w:rsid w:val="00214A33"/>
    <w:rsid w:val="0021509F"/>
    <w:rsid w:val="00216F3E"/>
    <w:rsid w:val="0021702F"/>
    <w:rsid w:val="00217B4A"/>
    <w:rsid w:val="002350D4"/>
    <w:rsid w:val="00256A9C"/>
    <w:rsid w:val="00271582"/>
    <w:rsid w:val="0027588F"/>
    <w:rsid w:val="00280945"/>
    <w:rsid w:val="0028426E"/>
    <w:rsid w:val="002A17D0"/>
    <w:rsid w:val="002C1F81"/>
    <w:rsid w:val="002D1146"/>
    <w:rsid w:val="002D1691"/>
    <w:rsid w:val="002D1E3E"/>
    <w:rsid w:val="002D4EAF"/>
    <w:rsid w:val="002E558A"/>
    <w:rsid w:val="002F625F"/>
    <w:rsid w:val="00346F86"/>
    <w:rsid w:val="003665A4"/>
    <w:rsid w:val="00367F43"/>
    <w:rsid w:val="00374B30"/>
    <w:rsid w:val="003874E7"/>
    <w:rsid w:val="00394ADC"/>
    <w:rsid w:val="00397CD0"/>
    <w:rsid w:val="003A010A"/>
    <w:rsid w:val="003B47AC"/>
    <w:rsid w:val="003B5ADC"/>
    <w:rsid w:val="003C622E"/>
    <w:rsid w:val="003E37FB"/>
    <w:rsid w:val="003E7956"/>
    <w:rsid w:val="003F0DFA"/>
    <w:rsid w:val="003F6F14"/>
    <w:rsid w:val="00401859"/>
    <w:rsid w:val="00406D1C"/>
    <w:rsid w:val="004263A5"/>
    <w:rsid w:val="00427F12"/>
    <w:rsid w:val="00436D20"/>
    <w:rsid w:val="004403DC"/>
    <w:rsid w:val="0044273D"/>
    <w:rsid w:val="00456474"/>
    <w:rsid w:val="004819E8"/>
    <w:rsid w:val="00487761"/>
    <w:rsid w:val="00497EC3"/>
    <w:rsid w:val="004A6229"/>
    <w:rsid w:val="004B222C"/>
    <w:rsid w:val="004B5DF3"/>
    <w:rsid w:val="004C6CD0"/>
    <w:rsid w:val="004D1050"/>
    <w:rsid w:val="004D2E12"/>
    <w:rsid w:val="004D3852"/>
    <w:rsid w:val="004D46A0"/>
    <w:rsid w:val="004E5B46"/>
    <w:rsid w:val="004E64E8"/>
    <w:rsid w:val="004F5F8C"/>
    <w:rsid w:val="00505681"/>
    <w:rsid w:val="00527596"/>
    <w:rsid w:val="00537030"/>
    <w:rsid w:val="00571FC2"/>
    <w:rsid w:val="005830AA"/>
    <w:rsid w:val="00585E73"/>
    <w:rsid w:val="0058695D"/>
    <w:rsid w:val="005872F2"/>
    <w:rsid w:val="005C23D1"/>
    <w:rsid w:val="005D1D74"/>
    <w:rsid w:val="005E1058"/>
    <w:rsid w:val="005E19AF"/>
    <w:rsid w:val="005E4CBE"/>
    <w:rsid w:val="005F4B79"/>
    <w:rsid w:val="00600BDF"/>
    <w:rsid w:val="00602BEE"/>
    <w:rsid w:val="00613156"/>
    <w:rsid w:val="00632CD7"/>
    <w:rsid w:val="006406BC"/>
    <w:rsid w:val="00647890"/>
    <w:rsid w:val="00650DFA"/>
    <w:rsid w:val="00652FD7"/>
    <w:rsid w:val="00654474"/>
    <w:rsid w:val="006779B5"/>
    <w:rsid w:val="00683A85"/>
    <w:rsid w:val="006A7707"/>
    <w:rsid w:val="006B2C97"/>
    <w:rsid w:val="006B668C"/>
    <w:rsid w:val="006C5A06"/>
    <w:rsid w:val="006D1928"/>
    <w:rsid w:val="006E5DEE"/>
    <w:rsid w:val="006E6575"/>
    <w:rsid w:val="006E7E3E"/>
    <w:rsid w:val="00704A19"/>
    <w:rsid w:val="0071797F"/>
    <w:rsid w:val="007626BC"/>
    <w:rsid w:val="007659DA"/>
    <w:rsid w:val="0077141F"/>
    <w:rsid w:val="00783237"/>
    <w:rsid w:val="0078687C"/>
    <w:rsid w:val="00793D31"/>
    <w:rsid w:val="0079571F"/>
    <w:rsid w:val="007B218C"/>
    <w:rsid w:val="007B5EB8"/>
    <w:rsid w:val="007B651C"/>
    <w:rsid w:val="007D1FFA"/>
    <w:rsid w:val="007D4D1D"/>
    <w:rsid w:val="00807479"/>
    <w:rsid w:val="00822B35"/>
    <w:rsid w:val="008253F3"/>
    <w:rsid w:val="00835D25"/>
    <w:rsid w:val="00852BB3"/>
    <w:rsid w:val="00865DA3"/>
    <w:rsid w:val="00870158"/>
    <w:rsid w:val="00872CCE"/>
    <w:rsid w:val="008A56AD"/>
    <w:rsid w:val="008B5606"/>
    <w:rsid w:val="008C6B8E"/>
    <w:rsid w:val="008C78BF"/>
    <w:rsid w:val="008D64FC"/>
    <w:rsid w:val="008E2B52"/>
    <w:rsid w:val="008E3FBC"/>
    <w:rsid w:val="0091750A"/>
    <w:rsid w:val="00920F16"/>
    <w:rsid w:val="00924B6B"/>
    <w:rsid w:val="00954B3A"/>
    <w:rsid w:val="00967129"/>
    <w:rsid w:val="00981D65"/>
    <w:rsid w:val="009863CE"/>
    <w:rsid w:val="0098685A"/>
    <w:rsid w:val="00995AF3"/>
    <w:rsid w:val="009C77C9"/>
    <w:rsid w:val="009D3E82"/>
    <w:rsid w:val="009D5ED8"/>
    <w:rsid w:val="009F1549"/>
    <w:rsid w:val="009F3360"/>
    <w:rsid w:val="009F4A93"/>
    <w:rsid w:val="009F512A"/>
    <w:rsid w:val="009F76C0"/>
    <w:rsid w:val="00A0056A"/>
    <w:rsid w:val="00A02029"/>
    <w:rsid w:val="00A05708"/>
    <w:rsid w:val="00A06736"/>
    <w:rsid w:val="00A156DC"/>
    <w:rsid w:val="00A16521"/>
    <w:rsid w:val="00A216E0"/>
    <w:rsid w:val="00A3543C"/>
    <w:rsid w:val="00A53936"/>
    <w:rsid w:val="00A546F9"/>
    <w:rsid w:val="00A77D6A"/>
    <w:rsid w:val="00A81B97"/>
    <w:rsid w:val="00A90277"/>
    <w:rsid w:val="00AA4422"/>
    <w:rsid w:val="00AB761B"/>
    <w:rsid w:val="00AC3B86"/>
    <w:rsid w:val="00AE160E"/>
    <w:rsid w:val="00AE4F4A"/>
    <w:rsid w:val="00B057AB"/>
    <w:rsid w:val="00B07F4D"/>
    <w:rsid w:val="00B40F0E"/>
    <w:rsid w:val="00B4181D"/>
    <w:rsid w:val="00B47924"/>
    <w:rsid w:val="00B5410F"/>
    <w:rsid w:val="00B65F49"/>
    <w:rsid w:val="00B670A5"/>
    <w:rsid w:val="00B773D3"/>
    <w:rsid w:val="00B92A25"/>
    <w:rsid w:val="00BA00EA"/>
    <w:rsid w:val="00BA62BB"/>
    <w:rsid w:val="00BC1650"/>
    <w:rsid w:val="00BD32BF"/>
    <w:rsid w:val="00C06275"/>
    <w:rsid w:val="00C16880"/>
    <w:rsid w:val="00C25650"/>
    <w:rsid w:val="00C32B99"/>
    <w:rsid w:val="00C352EE"/>
    <w:rsid w:val="00C44317"/>
    <w:rsid w:val="00C55485"/>
    <w:rsid w:val="00C64B27"/>
    <w:rsid w:val="00C70C12"/>
    <w:rsid w:val="00C84A39"/>
    <w:rsid w:val="00CA4632"/>
    <w:rsid w:val="00CB2D47"/>
    <w:rsid w:val="00CC2715"/>
    <w:rsid w:val="00CC2881"/>
    <w:rsid w:val="00CC365D"/>
    <w:rsid w:val="00CC78A2"/>
    <w:rsid w:val="00CD693A"/>
    <w:rsid w:val="00CE353A"/>
    <w:rsid w:val="00CE3A19"/>
    <w:rsid w:val="00CE4EEF"/>
    <w:rsid w:val="00CE6F6D"/>
    <w:rsid w:val="00CF08F0"/>
    <w:rsid w:val="00D17D0A"/>
    <w:rsid w:val="00D4047B"/>
    <w:rsid w:val="00D40694"/>
    <w:rsid w:val="00D43935"/>
    <w:rsid w:val="00D4591B"/>
    <w:rsid w:val="00D51CE8"/>
    <w:rsid w:val="00D640CA"/>
    <w:rsid w:val="00D65625"/>
    <w:rsid w:val="00D669E0"/>
    <w:rsid w:val="00D721C3"/>
    <w:rsid w:val="00D90A10"/>
    <w:rsid w:val="00D93F8C"/>
    <w:rsid w:val="00DA5A50"/>
    <w:rsid w:val="00DA68E6"/>
    <w:rsid w:val="00DB5346"/>
    <w:rsid w:val="00DB5FC1"/>
    <w:rsid w:val="00DB6E05"/>
    <w:rsid w:val="00DC00C7"/>
    <w:rsid w:val="00DC16B8"/>
    <w:rsid w:val="00DD2D45"/>
    <w:rsid w:val="00DD566D"/>
    <w:rsid w:val="00DF24F5"/>
    <w:rsid w:val="00DF5AEC"/>
    <w:rsid w:val="00DF5EF4"/>
    <w:rsid w:val="00E02F8B"/>
    <w:rsid w:val="00E13142"/>
    <w:rsid w:val="00E17AC1"/>
    <w:rsid w:val="00E37FE0"/>
    <w:rsid w:val="00E42395"/>
    <w:rsid w:val="00E42E9B"/>
    <w:rsid w:val="00E50E8E"/>
    <w:rsid w:val="00E51FAE"/>
    <w:rsid w:val="00E7633F"/>
    <w:rsid w:val="00E82A37"/>
    <w:rsid w:val="00E8417F"/>
    <w:rsid w:val="00E857AC"/>
    <w:rsid w:val="00E97B02"/>
    <w:rsid w:val="00EA2299"/>
    <w:rsid w:val="00EA378E"/>
    <w:rsid w:val="00EC185B"/>
    <w:rsid w:val="00EC35AE"/>
    <w:rsid w:val="00ED3E7A"/>
    <w:rsid w:val="00ED58E5"/>
    <w:rsid w:val="00ED7F9C"/>
    <w:rsid w:val="00EE11DF"/>
    <w:rsid w:val="00EE6CE9"/>
    <w:rsid w:val="00EE72E5"/>
    <w:rsid w:val="00F0612B"/>
    <w:rsid w:val="00F168B1"/>
    <w:rsid w:val="00F40356"/>
    <w:rsid w:val="00F41753"/>
    <w:rsid w:val="00F52A97"/>
    <w:rsid w:val="00F639E6"/>
    <w:rsid w:val="00F8498C"/>
    <w:rsid w:val="00F91BE1"/>
    <w:rsid w:val="00F94635"/>
    <w:rsid w:val="00FD1364"/>
    <w:rsid w:val="00FF0530"/>
    <w:rsid w:val="00FF43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FC5C7"/>
  <w15:chartTrackingRefBased/>
  <w15:docId w15:val="{B48A0DAB-1BCF-442E-AD31-70D0BB37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57AB"/>
    <w:pPr>
      <w:spacing w:after="0" w:line="360" w:lineRule="auto"/>
      <w:ind w:firstLine="567"/>
      <w:jc w:val="both"/>
    </w:pPr>
    <w:rPr>
      <w:rFonts w:ascii="Times New Roman" w:eastAsia="Calibri" w:hAnsi="Times New Roman" w:cs="Times New Roman"/>
      <w:sz w:val="24"/>
    </w:rPr>
  </w:style>
  <w:style w:type="paragraph" w:styleId="Antrat1">
    <w:name w:val="heading 1"/>
    <w:aliases w:val="Appendix"/>
    <w:basedOn w:val="prastasis"/>
    <w:next w:val="prastasis"/>
    <w:link w:val="Antrat1Diagrama"/>
    <w:qFormat/>
    <w:rsid w:val="004D2E12"/>
    <w:pPr>
      <w:keepNext/>
      <w:spacing w:before="80" w:after="120" w:line="276" w:lineRule="auto"/>
      <w:jc w:val="center"/>
      <w:outlineLvl w:val="0"/>
    </w:pPr>
    <w:rPr>
      <w:rFonts w:eastAsia="Arial Unicode MS"/>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r.1,Numbering,ERP-List Paragraph,List Paragraph11,Bullet EY,List Paragraph2,Buletai,List Paragraph21,List Paragraph1,lp1,Bullet 1,Use Case List Paragraph,List Paragraph111,Paragraph,List Paragraph Red,Sąrašo pastraipa2"/>
    <w:basedOn w:val="prastasis"/>
    <w:link w:val="SraopastraipaDiagrama"/>
    <w:uiPriority w:val="34"/>
    <w:qFormat/>
    <w:rsid w:val="00F8498C"/>
    <w:pPr>
      <w:numPr>
        <w:ilvl w:val="1"/>
        <w:numId w:val="2"/>
      </w:numPr>
    </w:pPr>
  </w:style>
  <w:style w:type="table" w:customStyle="1" w:styleId="Lentelstinklelis1">
    <w:name w:val="Lentelės tinklelis1"/>
    <w:basedOn w:val="prastojilentel"/>
    <w:next w:val="Lentelstinklelis"/>
    <w:uiPriority w:val="59"/>
    <w:rsid w:val="002D4EA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D4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Appendix Diagrama"/>
    <w:basedOn w:val="Numatytasispastraiposriftas"/>
    <w:link w:val="Antrat1"/>
    <w:rsid w:val="004D2E12"/>
    <w:rPr>
      <w:rFonts w:ascii="Times New Roman" w:eastAsia="Arial Unicode MS" w:hAnsi="Times New Roman" w:cs="Times New Roman"/>
      <w:b/>
      <w:sz w:val="24"/>
      <w:szCs w:val="20"/>
      <w:lang w:eastAsia="lt-LT"/>
    </w:rPr>
  </w:style>
  <w:style w:type="numbering" w:styleId="111111">
    <w:name w:val="Outline List 2"/>
    <w:basedOn w:val="Sraonra"/>
    <w:uiPriority w:val="99"/>
    <w:rsid w:val="004D2E12"/>
    <w:pPr>
      <w:numPr>
        <w:numId w:val="1"/>
      </w:numPr>
    </w:pPr>
  </w:style>
  <w:style w:type="character" w:customStyle="1" w:styleId="SraopastraipaDiagrama">
    <w:name w:val="Sąrašo pastraipa Diagrama"/>
    <w:aliases w:val="Nr.1 Diagrama,Numbering Diagrama,ERP-List Paragraph Diagrama,List Paragraph11 Diagrama,Bullet EY Diagrama,List Paragraph2 Diagrama,Buletai Diagrama,List Paragraph21 Diagrama,List Paragraph1 Diagrama,lp1 Diagrama"/>
    <w:link w:val="Sraopastraipa"/>
    <w:uiPriority w:val="34"/>
    <w:locked/>
    <w:rsid w:val="00F8498C"/>
    <w:rPr>
      <w:rFonts w:ascii="Times New Roman" w:eastAsia="Calibri" w:hAnsi="Times New Roman" w:cs="Times New Roman"/>
      <w:sz w:val="24"/>
    </w:rPr>
  </w:style>
  <w:style w:type="character" w:styleId="Hipersaitas">
    <w:name w:val="Hyperlink"/>
    <w:basedOn w:val="Numatytasispastraiposriftas"/>
    <w:uiPriority w:val="99"/>
    <w:unhideWhenUsed/>
    <w:rsid w:val="004D2E12"/>
    <w:rPr>
      <w:color w:val="0563C1" w:themeColor="hyperlink"/>
      <w:u w:val="single"/>
    </w:rPr>
  </w:style>
  <w:style w:type="character" w:styleId="Neapdorotaspaminjimas">
    <w:name w:val="Unresolved Mention"/>
    <w:basedOn w:val="Numatytasispastraiposriftas"/>
    <w:uiPriority w:val="99"/>
    <w:semiHidden/>
    <w:unhideWhenUsed/>
    <w:rsid w:val="004D2E12"/>
    <w:rPr>
      <w:color w:val="605E5C"/>
      <w:shd w:val="clear" w:color="auto" w:fill="E1DFDD"/>
    </w:rPr>
  </w:style>
  <w:style w:type="character" w:styleId="Komentaronuoroda">
    <w:name w:val="annotation reference"/>
    <w:basedOn w:val="Numatytasispastraiposriftas"/>
    <w:uiPriority w:val="99"/>
    <w:semiHidden/>
    <w:unhideWhenUsed/>
    <w:rsid w:val="003874E7"/>
    <w:rPr>
      <w:sz w:val="16"/>
      <w:szCs w:val="16"/>
    </w:rPr>
  </w:style>
  <w:style w:type="paragraph" w:styleId="Komentarotekstas">
    <w:name w:val="annotation text"/>
    <w:basedOn w:val="prastasis"/>
    <w:link w:val="KomentarotekstasDiagrama"/>
    <w:uiPriority w:val="99"/>
    <w:unhideWhenUsed/>
    <w:rsid w:val="003874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874E7"/>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874E7"/>
    <w:rPr>
      <w:b/>
      <w:bCs/>
    </w:rPr>
  </w:style>
  <w:style w:type="character" w:customStyle="1" w:styleId="KomentarotemaDiagrama">
    <w:name w:val="Komentaro tema Diagrama"/>
    <w:basedOn w:val="KomentarotekstasDiagrama"/>
    <w:link w:val="Komentarotema"/>
    <w:uiPriority w:val="99"/>
    <w:semiHidden/>
    <w:rsid w:val="003874E7"/>
    <w:rPr>
      <w:rFonts w:ascii="Times New Roman" w:eastAsia="Calibri" w:hAnsi="Times New Roman" w:cs="Times New Roman"/>
      <w:b/>
      <w:bCs/>
      <w:sz w:val="20"/>
      <w:szCs w:val="20"/>
    </w:rPr>
  </w:style>
  <w:style w:type="paragraph" w:styleId="Pataisymai">
    <w:name w:val="Revision"/>
    <w:hidden/>
    <w:uiPriority w:val="99"/>
    <w:semiHidden/>
    <w:rsid w:val="00436D20"/>
    <w:pPr>
      <w:spacing w:after="0" w:line="240" w:lineRule="auto"/>
    </w:pPr>
    <w:rPr>
      <w:rFonts w:ascii="Times New Roman" w:eastAsia="Calibri" w:hAnsi="Times New Roman" w:cs="Times New Roman"/>
      <w:sz w:val="24"/>
    </w:rPr>
  </w:style>
  <w:style w:type="paragraph" w:styleId="Antrats">
    <w:name w:val="header"/>
    <w:basedOn w:val="prastasis"/>
    <w:link w:val="AntratsDiagrama"/>
    <w:uiPriority w:val="99"/>
    <w:unhideWhenUsed/>
    <w:rsid w:val="00487761"/>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487761"/>
    <w:rPr>
      <w:rFonts w:ascii="Times New Roman" w:eastAsia="Calibri" w:hAnsi="Times New Roman" w:cs="Times New Roman"/>
      <w:sz w:val="24"/>
    </w:rPr>
  </w:style>
  <w:style w:type="paragraph" w:styleId="Porat">
    <w:name w:val="footer"/>
    <w:basedOn w:val="prastasis"/>
    <w:link w:val="PoratDiagrama"/>
    <w:uiPriority w:val="99"/>
    <w:unhideWhenUsed/>
    <w:rsid w:val="00487761"/>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48776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604143">
      <w:bodyDiv w:val="1"/>
      <w:marLeft w:val="0"/>
      <w:marRight w:val="0"/>
      <w:marTop w:val="0"/>
      <w:marBottom w:val="0"/>
      <w:divBdr>
        <w:top w:val="none" w:sz="0" w:space="0" w:color="auto"/>
        <w:left w:val="none" w:sz="0" w:space="0" w:color="auto"/>
        <w:bottom w:val="none" w:sz="0" w:space="0" w:color="auto"/>
        <w:right w:val="none" w:sz="0" w:space="0" w:color="auto"/>
      </w:divBdr>
    </w:div>
    <w:div w:id="1022778739">
      <w:bodyDiv w:val="1"/>
      <w:marLeft w:val="0"/>
      <w:marRight w:val="0"/>
      <w:marTop w:val="0"/>
      <w:marBottom w:val="0"/>
      <w:divBdr>
        <w:top w:val="none" w:sz="0" w:space="0" w:color="auto"/>
        <w:left w:val="none" w:sz="0" w:space="0" w:color="auto"/>
        <w:bottom w:val="none" w:sz="0" w:space="0" w:color="auto"/>
        <w:right w:val="none" w:sz="0" w:space="0" w:color="auto"/>
      </w:divBdr>
    </w:div>
    <w:div w:id="148769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26117D46A95F418C5DB4E9677C3CBF" ma:contentTypeVersion="5" ma:contentTypeDescription="Create a new document." ma:contentTypeScope="" ma:versionID="c98306d19985116405985e0773fae19b">
  <xsd:schema xmlns:xsd="http://www.w3.org/2001/XMLSchema" xmlns:xs="http://www.w3.org/2001/XMLSchema" xmlns:p="http://schemas.microsoft.com/office/2006/metadata/properties" xmlns:ns3="5bad99e6-c239-47bb-a5d3-85ac9ab6587f" targetNamespace="http://schemas.microsoft.com/office/2006/metadata/properties" ma:root="true" ma:fieldsID="3e97e5b9a6872ad54ad30a42c415f2d8" ns3:_="">
    <xsd:import namespace="5bad99e6-c239-47bb-a5d3-85ac9ab6587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d99e6-c239-47bb-a5d3-85ac9ab65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bad99e6-c239-47bb-a5d3-85ac9ab6587f" xsi:nil="true"/>
  </documentManagement>
</p:properties>
</file>

<file path=customXml/itemProps1.xml><?xml version="1.0" encoding="utf-8"?>
<ds:datastoreItem xmlns:ds="http://schemas.openxmlformats.org/officeDocument/2006/customXml" ds:itemID="{B857C5FA-057F-40DF-A792-56FD2999808D}">
  <ds:schemaRefs>
    <ds:schemaRef ds:uri="http://schemas.openxmlformats.org/officeDocument/2006/bibliography"/>
  </ds:schemaRefs>
</ds:datastoreItem>
</file>

<file path=customXml/itemProps2.xml><?xml version="1.0" encoding="utf-8"?>
<ds:datastoreItem xmlns:ds="http://schemas.openxmlformats.org/officeDocument/2006/customXml" ds:itemID="{FBBD133B-FC29-40BB-9C50-594D7D322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d99e6-c239-47bb-a5d3-85ac9ab65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DDCCD-1BFE-4151-B2B8-44C67E307A90}">
  <ds:schemaRefs>
    <ds:schemaRef ds:uri="http://schemas.microsoft.com/sharepoint/v3/contenttype/forms"/>
  </ds:schemaRefs>
</ds:datastoreItem>
</file>

<file path=customXml/itemProps4.xml><?xml version="1.0" encoding="utf-8"?>
<ds:datastoreItem xmlns:ds="http://schemas.openxmlformats.org/officeDocument/2006/customXml" ds:itemID="{8874AA18-CF91-4663-8EB2-F763F0F1DD14}">
  <ds:schemaRefs>
    <ds:schemaRef ds:uri="http://schemas.microsoft.com/office/2006/metadata/properties"/>
    <ds:schemaRef ds:uri="http://schemas.microsoft.com/office/infopath/2007/PartnerControls"/>
    <ds:schemaRef ds:uri="5bad99e6-c239-47bb-a5d3-85ac9ab6587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9478</Words>
  <Characters>5403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Žemaitė</dc:creator>
  <cp:lastModifiedBy>Indrė Krinickienė</cp:lastModifiedBy>
  <cp:revision>2</cp:revision>
  <dcterms:created xsi:type="dcterms:W3CDTF">2025-02-12T09:48:00Z</dcterms:created>
  <dcterms:modified xsi:type="dcterms:W3CDTF">2025-02-12T09:48:00Z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0x010100FF26117D46A95F418C5DB4E9677C3CBF</vt:lpwstr>
  </property>
</Properties>
</file>